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pacing w:after="200" w:line="480" w:lineRule="auto"/>
        <w:jc w:val="left"/>
        <w:rPr>
          <w:b w:val="1"/>
          <w:color w:val="222222"/>
          <w:sz w:val="30"/>
          <w:szCs w:val="30"/>
          <w:highlight w:val="white"/>
        </w:rPr>
      </w:pPr>
      <w:r w:rsidDel="00000000" w:rsidR="00000000" w:rsidRPr="00000000">
        <w:rPr>
          <w:b w:val="1"/>
          <w:color w:val="222222"/>
          <w:sz w:val="30"/>
          <w:szCs w:val="30"/>
          <w:highlight w:val="white"/>
          <w:rtl w:val="0"/>
        </w:rPr>
        <w:t xml:space="preserve">Fortunate Sons (Feature Documentary) - Electronic Press Kit </w:t>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jc w:val="left"/>
        <w:rPr>
          <w:b w:val="1"/>
          <w:color w:val="222222"/>
          <w:sz w:val="30"/>
          <w:szCs w:val="30"/>
          <w:highlight w:val="white"/>
        </w:rPr>
      </w:pPr>
      <w:r w:rsidDel="00000000" w:rsidR="00000000" w:rsidRPr="00000000">
        <w:rPr>
          <w:b w:val="1"/>
          <w:color w:val="222222"/>
          <w:sz w:val="30"/>
          <w:szCs w:val="30"/>
          <w:highlight w:val="white"/>
          <w:rtl w:val="0"/>
        </w:rPr>
        <w:t xml:space="preserve">  </w:t>
      </w:r>
      <w:r w:rsidDel="00000000" w:rsidR="00000000" w:rsidRPr="00000000">
        <w:rPr>
          <w:b w:val="1"/>
          <w:color w:val="222222"/>
          <w:sz w:val="30"/>
          <w:szCs w:val="30"/>
          <w:highlight w:val="white"/>
        </w:rPr>
        <w:drawing>
          <wp:inline distB="114300" distT="114300" distL="114300" distR="114300">
            <wp:extent cx="5395754" cy="7721510"/>
            <wp:effectExtent b="0" l="0" r="0" t="0"/>
            <wp:docPr id="2"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5395754" cy="772151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tabs>
          <w:tab w:val="left" w:leader="none" w:pos="5760"/>
        </w:tabs>
        <w:spacing w:line="240" w:lineRule="auto"/>
        <w:jc w:val="center"/>
        <w:rPr/>
      </w:pPr>
      <w:r w:rsidDel="00000000" w:rsidR="00000000" w:rsidRPr="00000000">
        <w:rPr>
          <w:rtl w:val="0"/>
        </w:rPr>
      </w:r>
    </w:p>
    <w:p w:rsidR="00000000" w:rsidDel="00000000" w:rsidP="00000000" w:rsidRDefault="00000000" w:rsidRPr="00000000" w14:paraId="00000004">
      <w:pPr>
        <w:tabs>
          <w:tab w:val="left" w:leader="none" w:pos="5760"/>
        </w:tabs>
        <w:spacing w:line="240" w:lineRule="auto"/>
        <w:jc w:val="center"/>
        <w:rPr>
          <w:b w:val="1"/>
          <w:sz w:val="28"/>
          <w:szCs w:val="28"/>
        </w:rPr>
      </w:pPr>
      <w:r w:rsidDel="00000000" w:rsidR="00000000" w:rsidRPr="00000000">
        <w:rPr>
          <w:b w:val="1"/>
          <w:sz w:val="28"/>
          <w:szCs w:val="28"/>
          <w:rtl w:val="0"/>
        </w:rPr>
        <w:t xml:space="preserve">"A truly magnificent film...it took my breath away"</w:t>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jc w:val="center"/>
        <w:rPr>
          <w:b w:val="1"/>
          <w:color w:val="222222"/>
          <w:highlight w:val="white"/>
          <w:u w:val="single"/>
        </w:rPr>
      </w:pPr>
      <w:r w:rsidDel="00000000" w:rsidR="00000000" w:rsidRPr="00000000">
        <w:rPr>
          <w:sz w:val="20"/>
          <w:szCs w:val="20"/>
          <w:rtl w:val="0"/>
        </w:rPr>
        <w:t xml:space="preserve"> Jackie Tepper, Documentary Chair, Dances With Films festival</w:t>
      </w:r>
      <w:r w:rsidDel="00000000" w:rsidR="00000000" w:rsidRPr="00000000">
        <w:rPr>
          <w:b w:val="1"/>
          <w:color w:val="222222"/>
          <w:highlight w:val="white"/>
          <w:u w:val="single"/>
          <w:rtl w:val="0"/>
        </w:rPr>
        <w:t xml:space="preserve"> </w:t>
      </w:r>
      <w:r w:rsidDel="00000000" w:rsidR="00000000" w:rsidRPr="00000000">
        <w:rPr>
          <w:rtl w:val="0"/>
        </w:rPr>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jc w:val="left"/>
        <w:rPr>
          <w:b w:val="1"/>
          <w:color w:val="1155cc"/>
          <w:highlight w:val="white"/>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2404.5373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rPr>
                <w:b w:val="1"/>
                <w:color w:val="222222"/>
                <w:sz w:val="20"/>
                <w:szCs w:val="20"/>
                <w:highlight w:val="white"/>
              </w:rPr>
            </w:pPr>
            <w:r w:rsidDel="00000000" w:rsidR="00000000" w:rsidRPr="00000000">
              <w:rPr>
                <w:b w:val="1"/>
                <w:color w:val="222222"/>
                <w:sz w:val="20"/>
                <w:szCs w:val="20"/>
                <w:highlight w:val="white"/>
                <w:rtl w:val="0"/>
              </w:rPr>
              <w:t xml:space="preserve">Festivals:</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22222"/>
                <w:sz w:val="20"/>
                <w:szCs w:val="20"/>
                <w:highlight w:val="white"/>
              </w:rPr>
            </w:pPr>
            <w:r w:rsidDel="00000000" w:rsidR="00000000" w:rsidRPr="00000000">
              <w:rPr>
                <w:b w:val="1"/>
                <w:color w:val="222222"/>
                <w:sz w:val="20"/>
                <w:szCs w:val="20"/>
                <w:highlight w:val="white"/>
                <w:rtl w:val="0"/>
              </w:rPr>
              <w:t xml:space="preserve">Dances With Film: LA, 2025</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0"/>
                <w:szCs w:val="20"/>
                <w:highlight w:val="white"/>
              </w:rPr>
            </w:pPr>
            <w:r w:rsidDel="00000000" w:rsidR="00000000" w:rsidRPr="00000000">
              <w:rPr>
                <w:color w:val="222222"/>
                <w:sz w:val="20"/>
                <w:szCs w:val="20"/>
                <w:highlight w:val="white"/>
                <w:rtl w:val="0"/>
              </w:rPr>
              <w:t xml:space="preserve">Festival World Premiere</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0"/>
                <w:szCs w:val="20"/>
                <w:highlight w:val="white"/>
              </w:rPr>
            </w:pPr>
            <w:hyperlink r:id="rId7">
              <w:r w:rsidDel="00000000" w:rsidR="00000000" w:rsidRPr="00000000">
                <w:rPr>
                  <w:color w:val="1155cc"/>
                  <w:sz w:val="20"/>
                  <w:szCs w:val="20"/>
                  <w:highlight w:val="white"/>
                  <w:u w:val="single"/>
                  <w:rtl w:val="0"/>
                </w:rPr>
                <w:t xml:space="preserve">https://danceswithfilms.com/fortunate-sons/</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0"/>
                <w:szCs w:val="20"/>
                <w:highlight w:val="whit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22222"/>
                <w:sz w:val="20"/>
                <w:szCs w:val="20"/>
                <w:highlight w:val="whit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22222"/>
                <w:sz w:val="20"/>
                <w:szCs w:val="20"/>
                <w:highlight w:val="whit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22222"/>
                <w:sz w:val="20"/>
                <w:szCs w:val="20"/>
                <w:highlight w:val="whit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22222"/>
                <w:sz w:val="20"/>
                <w:szCs w:val="20"/>
                <w:highlight w:val="whit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22222"/>
                <w:sz w:val="20"/>
                <w:szCs w:val="20"/>
                <w:highlight w:val="whit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22222"/>
                <w:sz w:val="20"/>
                <w:szCs w:val="20"/>
                <w:highlight w:val="whit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22222"/>
                <w:sz w:val="20"/>
                <w:szCs w:val="20"/>
                <w:highlight w:val="whit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22222"/>
                <w:sz w:val="20"/>
                <w:szCs w:val="20"/>
                <w:highlight w:val="whit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22222"/>
                <w:sz w:val="20"/>
                <w:szCs w:val="20"/>
                <w:highlight w:val="whit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22222"/>
                <w:sz w:val="20"/>
                <w:szCs w:val="20"/>
                <w:highlight w:val="whit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22222"/>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0"/>
                <w:szCs w:val="20"/>
                <w:highlight w:val="white"/>
              </w:rPr>
            </w:pPr>
            <w:r w:rsidDel="00000000" w:rsidR="00000000" w:rsidRPr="00000000">
              <w:rPr>
                <w:b w:val="1"/>
                <w:color w:val="222222"/>
                <w:sz w:val="20"/>
                <w:szCs w:val="20"/>
                <w:highlight w:val="white"/>
                <w:rtl w:val="0"/>
              </w:rPr>
              <w:t xml:space="preserve">Official Film Website: </w:t>
            </w:r>
            <w:hyperlink r:id="rId8">
              <w:r w:rsidDel="00000000" w:rsidR="00000000" w:rsidRPr="00000000">
                <w:rPr>
                  <w:color w:val="1155cc"/>
                  <w:sz w:val="20"/>
                  <w:szCs w:val="20"/>
                  <w:highlight w:val="white"/>
                  <w:u w:val="single"/>
                  <w:rtl w:val="0"/>
                </w:rPr>
                <w:t xml:space="preserve">https://www.fortunate-sons.com/</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22222"/>
                <w:sz w:val="20"/>
                <w:szCs w:val="20"/>
                <w:highlight w:val="whit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22222"/>
                <w:sz w:val="20"/>
                <w:szCs w:val="20"/>
                <w:highlight w:val="white"/>
                <w:u w:val="single"/>
              </w:rPr>
            </w:pPr>
            <w:r w:rsidDel="00000000" w:rsidR="00000000" w:rsidRPr="00000000">
              <w:rPr>
                <w:b w:val="1"/>
                <w:color w:val="222222"/>
                <w:sz w:val="20"/>
                <w:szCs w:val="20"/>
                <w:highlight w:val="white"/>
                <w:rtl w:val="0"/>
              </w:rPr>
              <w:t xml:space="preserve">Production Company Website: </w:t>
            </w:r>
            <w:hyperlink r:id="rId9">
              <w:r w:rsidDel="00000000" w:rsidR="00000000" w:rsidRPr="00000000">
                <w:rPr>
                  <w:color w:val="1155cc"/>
                  <w:sz w:val="20"/>
                  <w:szCs w:val="20"/>
                  <w:highlight w:val="white"/>
                  <w:u w:val="single"/>
                  <w:rtl w:val="0"/>
                </w:rPr>
                <w:t xml:space="preserve">www.peterjonesproductions.com</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22222"/>
                <w:sz w:val="20"/>
                <w:szCs w:val="20"/>
                <w:highlight w:val="whit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0"/>
                <w:szCs w:val="20"/>
                <w:highlight w:val="white"/>
              </w:rPr>
            </w:pPr>
            <w:r w:rsidDel="00000000" w:rsidR="00000000" w:rsidRPr="00000000">
              <w:rPr>
                <w:b w:val="1"/>
                <w:color w:val="222222"/>
                <w:sz w:val="20"/>
                <w:szCs w:val="20"/>
                <w:highlight w:val="white"/>
                <w:rtl w:val="0"/>
              </w:rPr>
              <w:t xml:space="preserve">Promotional Images (Including Key Art): </w:t>
            </w: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0"/>
                <w:szCs w:val="20"/>
                <w:highlight w:val="white"/>
              </w:rPr>
            </w:pPr>
            <w:hyperlink r:id="rId10">
              <w:r w:rsidDel="00000000" w:rsidR="00000000" w:rsidRPr="00000000">
                <w:rPr>
                  <w:color w:val="1155cc"/>
                  <w:sz w:val="20"/>
                  <w:szCs w:val="20"/>
                  <w:highlight w:val="white"/>
                  <w:u w:val="single"/>
                  <w:rtl w:val="0"/>
                </w:rPr>
                <w:t xml:space="preserve">https://drive.google.com/drive/folders/1hFIOVYnESWW7iirjkym4VT7hQuNGcSNC?usp=sharing</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0"/>
                <w:szCs w:val="20"/>
                <w:highlight w:val="whit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0"/>
                <w:szCs w:val="20"/>
                <w:highlight w:val="white"/>
              </w:rPr>
            </w:pPr>
            <w:r w:rsidDel="00000000" w:rsidR="00000000" w:rsidRPr="00000000">
              <w:rPr>
                <w:b w:val="1"/>
                <w:color w:val="222222"/>
                <w:sz w:val="20"/>
                <w:szCs w:val="20"/>
                <w:highlight w:val="white"/>
                <w:rtl w:val="0"/>
              </w:rPr>
              <w:t xml:space="preserve">Short Trailer</w:t>
            </w:r>
            <w:r w:rsidDel="00000000" w:rsidR="00000000" w:rsidRPr="00000000">
              <w:rPr>
                <w:color w:val="222222"/>
                <w:sz w:val="20"/>
                <w:szCs w:val="20"/>
                <w:highlight w:val="white"/>
                <w:rtl w:val="0"/>
              </w:rPr>
              <w:t xml:space="preserve"> (2:11):</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0"/>
                <w:szCs w:val="20"/>
                <w:highlight w:val="white"/>
              </w:rPr>
            </w:pPr>
            <w:hyperlink r:id="rId11">
              <w:r w:rsidDel="00000000" w:rsidR="00000000" w:rsidRPr="00000000">
                <w:rPr>
                  <w:color w:val="1155cc"/>
                  <w:sz w:val="20"/>
                  <w:szCs w:val="20"/>
                  <w:highlight w:val="white"/>
                  <w:u w:val="single"/>
                  <w:rtl w:val="0"/>
                </w:rPr>
                <w:t xml:space="preserve">https://vimeo.com/1082986174?share=copy</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22222"/>
                <w:sz w:val="20"/>
                <w:szCs w:val="20"/>
                <w:highlight w:val="whit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0"/>
                <w:szCs w:val="20"/>
                <w:highlight w:val="white"/>
              </w:rPr>
            </w:pPr>
            <w:r w:rsidDel="00000000" w:rsidR="00000000" w:rsidRPr="00000000">
              <w:rPr>
                <w:b w:val="1"/>
                <w:color w:val="222222"/>
                <w:sz w:val="20"/>
                <w:szCs w:val="20"/>
                <w:highlight w:val="white"/>
                <w:rtl w:val="0"/>
              </w:rPr>
              <w:t xml:space="preserve">Long Trailer</w:t>
            </w:r>
            <w:r w:rsidDel="00000000" w:rsidR="00000000" w:rsidRPr="00000000">
              <w:rPr>
                <w:color w:val="222222"/>
                <w:sz w:val="20"/>
                <w:szCs w:val="20"/>
                <w:highlight w:val="white"/>
                <w:rtl w:val="0"/>
              </w:rPr>
              <w:t xml:space="preserve"> (3:48):</w:t>
            </w:r>
          </w:p>
          <w:p w:rsidR="00000000" w:rsidDel="00000000" w:rsidP="00000000" w:rsidRDefault="00000000" w:rsidRPr="00000000" w14:paraId="00000022">
            <w:pPr>
              <w:rPr>
                <w:b w:val="1"/>
                <w:color w:val="222222"/>
                <w:sz w:val="20"/>
                <w:szCs w:val="20"/>
                <w:highlight w:val="white"/>
              </w:rPr>
            </w:pPr>
            <w:hyperlink r:id="rId12">
              <w:r w:rsidDel="00000000" w:rsidR="00000000" w:rsidRPr="00000000">
                <w:rPr>
                  <w:color w:val="1155cc"/>
                  <w:highlight w:val="white"/>
                  <w:u w:val="single"/>
                  <w:rtl w:val="0"/>
                </w:rPr>
                <w:t xml:space="preserve">https://vimeo.com/840120262/597414304f?ts=0&amp;share=copy</w:t>
              </w:r>
            </w:hyperlink>
            <w:r w:rsidDel="00000000" w:rsidR="00000000" w:rsidRPr="00000000">
              <w:rPr>
                <w:highlight w:val="white"/>
                <w:rtl w:val="0"/>
              </w:rPr>
              <w:t xml:space="preserve"> </w:t>
            </w:r>
            <w:r w:rsidDel="00000000" w:rsidR="00000000" w:rsidRPr="00000000">
              <w:rPr>
                <w:rtl w:val="0"/>
              </w:rPr>
            </w:r>
          </w:p>
        </w:tc>
      </w:tr>
      <w:tr>
        <w:trPr>
          <w:cantSplit w:val="0"/>
          <w:trHeight w:val="2263.3154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1"/>
                <w:szCs w:val="21"/>
                <w:highlight w:val="white"/>
              </w:rPr>
            </w:pPr>
            <w:r w:rsidDel="00000000" w:rsidR="00000000" w:rsidRPr="00000000">
              <w:rPr>
                <w:rtl w:val="0"/>
              </w:rPr>
            </w:r>
          </w:p>
          <w:p w:rsidR="00000000" w:rsidDel="00000000" w:rsidP="00000000" w:rsidRDefault="00000000" w:rsidRPr="00000000" w14:paraId="00000024">
            <w:pPr>
              <w:widowControl w:val="0"/>
              <w:spacing w:line="240" w:lineRule="auto"/>
              <w:rPr>
                <w:color w:val="222222"/>
                <w:sz w:val="20"/>
                <w:szCs w:val="20"/>
                <w:highlight w:val="white"/>
              </w:rPr>
            </w:pPr>
            <w:r w:rsidDel="00000000" w:rsidR="00000000" w:rsidRPr="00000000">
              <w:rPr>
                <w:b w:val="1"/>
                <w:color w:val="222222"/>
                <w:sz w:val="20"/>
                <w:szCs w:val="20"/>
                <w:highlight w:val="white"/>
                <w:rtl w:val="0"/>
              </w:rPr>
              <w:t xml:space="preserve">Run Time: </w:t>
            </w:r>
            <w:r w:rsidDel="00000000" w:rsidR="00000000" w:rsidRPr="00000000">
              <w:rPr>
                <w:color w:val="222222"/>
                <w:sz w:val="20"/>
                <w:szCs w:val="20"/>
                <w:highlight w:val="white"/>
                <w:rtl w:val="0"/>
              </w:rPr>
              <w:t xml:space="preserve">85 minutes</w:t>
            </w:r>
          </w:p>
          <w:p w:rsidR="00000000" w:rsidDel="00000000" w:rsidP="00000000" w:rsidRDefault="00000000" w:rsidRPr="00000000" w14:paraId="00000025">
            <w:pPr>
              <w:widowControl w:val="0"/>
              <w:spacing w:line="240" w:lineRule="auto"/>
              <w:rPr>
                <w:color w:val="222222"/>
                <w:sz w:val="20"/>
                <w:szCs w:val="20"/>
                <w:highlight w:val="white"/>
              </w:rPr>
            </w:pPr>
            <w:r w:rsidDel="00000000" w:rsidR="00000000" w:rsidRPr="00000000">
              <w:rPr>
                <w:rtl w:val="0"/>
              </w:rPr>
            </w:r>
          </w:p>
          <w:p w:rsidR="00000000" w:rsidDel="00000000" w:rsidP="00000000" w:rsidRDefault="00000000" w:rsidRPr="00000000" w14:paraId="00000026">
            <w:pPr>
              <w:widowControl w:val="0"/>
              <w:spacing w:line="240" w:lineRule="auto"/>
              <w:rPr>
                <w:color w:val="222222"/>
                <w:sz w:val="20"/>
                <w:szCs w:val="20"/>
                <w:highlight w:val="white"/>
              </w:rPr>
            </w:pPr>
            <w:r w:rsidDel="00000000" w:rsidR="00000000" w:rsidRPr="00000000">
              <w:rPr>
                <w:b w:val="1"/>
                <w:color w:val="222222"/>
                <w:sz w:val="20"/>
                <w:szCs w:val="20"/>
                <w:highlight w:val="white"/>
                <w:rtl w:val="0"/>
              </w:rPr>
              <w:t xml:space="preserve">Rating: </w:t>
            </w:r>
            <w:r w:rsidDel="00000000" w:rsidR="00000000" w:rsidRPr="00000000">
              <w:rPr>
                <w:color w:val="222222"/>
                <w:sz w:val="20"/>
                <w:szCs w:val="20"/>
                <w:highlight w:val="white"/>
                <w:rtl w:val="0"/>
              </w:rPr>
              <w:t xml:space="preserve">Not Rated</w:t>
            </w:r>
          </w:p>
          <w:p w:rsidR="00000000" w:rsidDel="00000000" w:rsidP="00000000" w:rsidRDefault="00000000" w:rsidRPr="00000000" w14:paraId="00000027">
            <w:pPr>
              <w:widowControl w:val="0"/>
              <w:spacing w:line="240" w:lineRule="auto"/>
              <w:rPr>
                <w:color w:val="222222"/>
                <w:sz w:val="20"/>
                <w:szCs w:val="20"/>
                <w:highlight w:val="whit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0"/>
                <w:szCs w:val="20"/>
                <w:highlight w:val="white"/>
              </w:rPr>
            </w:pPr>
            <w:r w:rsidDel="00000000" w:rsidR="00000000" w:rsidRPr="00000000">
              <w:rPr>
                <w:b w:val="1"/>
                <w:color w:val="222222"/>
                <w:sz w:val="20"/>
                <w:szCs w:val="20"/>
                <w:highlight w:val="white"/>
                <w:rtl w:val="0"/>
              </w:rPr>
              <w:t xml:space="preserve">Language: </w:t>
            </w:r>
            <w:r w:rsidDel="00000000" w:rsidR="00000000" w:rsidRPr="00000000">
              <w:rPr>
                <w:color w:val="222222"/>
                <w:sz w:val="20"/>
                <w:szCs w:val="20"/>
                <w:highlight w:val="white"/>
                <w:rtl w:val="0"/>
              </w:rPr>
              <w:t xml:space="preserve">English</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tabs>
                <w:tab w:val="left" w:leader="none" w:pos="5760"/>
              </w:tabs>
              <w:spacing w:line="240" w:lineRule="auto"/>
              <w:rPr>
                <w:sz w:val="20"/>
                <w:szCs w:val="20"/>
              </w:rPr>
            </w:pPr>
            <w:r w:rsidDel="00000000" w:rsidR="00000000" w:rsidRPr="00000000">
              <w:rPr>
                <w:sz w:val="20"/>
                <w:szCs w:val="20"/>
                <w:rtl w:val="0"/>
              </w:rPr>
              <w:t xml:space="preserve">A Peter Jones Productions and John Bard Manulis production</w:t>
            </w:r>
          </w:p>
          <w:p w:rsidR="00000000" w:rsidDel="00000000" w:rsidP="00000000" w:rsidRDefault="00000000" w:rsidRPr="00000000" w14:paraId="0000002B">
            <w:pPr>
              <w:tabs>
                <w:tab w:val="left" w:leader="none" w:pos="5760"/>
              </w:tabs>
              <w:spacing w:line="240" w:lineRule="auto"/>
              <w:rPr>
                <w:b w:val="1"/>
                <w:sz w:val="20"/>
                <w:szCs w:val="20"/>
              </w:rPr>
            </w:pPr>
            <w:r w:rsidDel="00000000" w:rsidR="00000000" w:rsidRPr="00000000">
              <w:rPr>
                <w:rtl w:val="0"/>
              </w:rPr>
            </w:r>
          </w:p>
          <w:p w:rsidR="00000000" w:rsidDel="00000000" w:rsidP="00000000" w:rsidRDefault="00000000" w:rsidRPr="00000000" w14:paraId="0000002C">
            <w:pPr>
              <w:tabs>
                <w:tab w:val="left" w:leader="none" w:pos="5760"/>
              </w:tabs>
              <w:spacing w:line="240" w:lineRule="auto"/>
              <w:rPr>
                <w:b w:val="1"/>
                <w:sz w:val="20"/>
                <w:szCs w:val="20"/>
              </w:rPr>
            </w:pPr>
            <w:r w:rsidDel="00000000" w:rsidR="00000000" w:rsidRPr="00000000">
              <w:rPr>
                <w:b w:val="1"/>
                <w:sz w:val="20"/>
                <w:szCs w:val="20"/>
                <w:rtl w:val="0"/>
              </w:rPr>
              <w:t xml:space="preserve">Directed, Written and Produced by</w:t>
            </w:r>
          </w:p>
          <w:p w:rsidR="00000000" w:rsidDel="00000000" w:rsidP="00000000" w:rsidRDefault="00000000" w:rsidRPr="00000000" w14:paraId="0000002D">
            <w:pPr>
              <w:tabs>
                <w:tab w:val="left" w:leader="none" w:pos="5760"/>
              </w:tabs>
              <w:spacing w:line="240" w:lineRule="auto"/>
              <w:rPr>
                <w:sz w:val="20"/>
                <w:szCs w:val="20"/>
              </w:rPr>
            </w:pPr>
            <w:r w:rsidDel="00000000" w:rsidR="00000000" w:rsidRPr="00000000">
              <w:rPr>
                <w:sz w:val="20"/>
                <w:szCs w:val="20"/>
                <w:rtl w:val="0"/>
              </w:rPr>
              <w:t xml:space="preserve">Peter Jones</w:t>
            </w:r>
          </w:p>
          <w:p w:rsidR="00000000" w:rsidDel="00000000" w:rsidP="00000000" w:rsidRDefault="00000000" w:rsidRPr="00000000" w14:paraId="0000002E">
            <w:pPr>
              <w:tabs>
                <w:tab w:val="left" w:leader="none" w:pos="5760"/>
              </w:tabs>
              <w:spacing w:line="240" w:lineRule="auto"/>
              <w:rPr>
                <w:sz w:val="20"/>
                <w:szCs w:val="20"/>
              </w:rPr>
            </w:pPr>
            <w:r w:rsidDel="00000000" w:rsidR="00000000" w:rsidRPr="00000000">
              <w:rPr>
                <w:rtl w:val="0"/>
              </w:rPr>
            </w:r>
          </w:p>
          <w:p w:rsidR="00000000" w:rsidDel="00000000" w:rsidP="00000000" w:rsidRDefault="00000000" w:rsidRPr="00000000" w14:paraId="0000002F">
            <w:pPr>
              <w:tabs>
                <w:tab w:val="left" w:leader="none" w:pos="5760"/>
              </w:tabs>
              <w:spacing w:line="240" w:lineRule="auto"/>
              <w:rPr>
                <w:b w:val="1"/>
                <w:sz w:val="20"/>
                <w:szCs w:val="20"/>
              </w:rPr>
            </w:pPr>
            <w:r w:rsidDel="00000000" w:rsidR="00000000" w:rsidRPr="00000000">
              <w:rPr>
                <w:b w:val="1"/>
                <w:sz w:val="20"/>
                <w:szCs w:val="20"/>
                <w:rtl w:val="0"/>
              </w:rPr>
              <w:t xml:space="preserve">Produced by</w:t>
            </w:r>
          </w:p>
          <w:p w:rsidR="00000000" w:rsidDel="00000000" w:rsidP="00000000" w:rsidRDefault="00000000" w:rsidRPr="00000000" w14:paraId="00000030">
            <w:pPr>
              <w:tabs>
                <w:tab w:val="left" w:leader="none" w:pos="5760"/>
              </w:tabs>
              <w:spacing w:line="240" w:lineRule="auto"/>
              <w:rPr>
                <w:sz w:val="20"/>
                <w:szCs w:val="20"/>
              </w:rPr>
            </w:pPr>
            <w:r w:rsidDel="00000000" w:rsidR="00000000" w:rsidRPr="00000000">
              <w:rPr>
                <w:sz w:val="20"/>
                <w:szCs w:val="20"/>
                <w:rtl w:val="0"/>
              </w:rPr>
              <w:t xml:space="preserve">Taylor Vracin-Harrell</w:t>
            </w:r>
          </w:p>
          <w:p w:rsidR="00000000" w:rsidDel="00000000" w:rsidP="00000000" w:rsidRDefault="00000000" w:rsidRPr="00000000" w14:paraId="00000031">
            <w:pPr>
              <w:tabs>
                <w:tab w:val="left" w:leader="none" w:pos="5760"/>
              </w:tabs>
              <w:spacing w:line="240" w:lineRule="auto"/>
              <w:rPr>
                <w:sz w:val="20"/>
                <w:szCs w:val="20"/>
              </w:rPr>
            </w:pPr>
            <w:r w:rsidDel="00000000" w:rsidR="00000000" w:rsidRPr="00000000">
              <w:rPr>
                <w:rtl w:val="0"/>
              </w:rPr>
            </w:r>
          </w:p>
          <w:p w:rsidR="00000000" w:rsidDel="00000000" w:rsidP="00000000" w:rsidRDefault="00000000" w:rsidRPr="00000000" w14:paraId="00000032">
            <w:pPr>
              <w:tabs>
                <w:tab w:val="left" w:leader="none" w:pos="5760"/>
              </w:tabs>
              <w:spacing w:line="240" w:lineRule="auto"/>
              <w:rPr>
                <w:sz w:val="20"/>
                <w:szCs w:val="20"/>
              </w:rPr>
            </w:pPr>
            <w:r w:rsidDel="00000000" w:rsidR="00000000" w:rsidRPr="00000000">
              <w:rPr>
                <w:b w:val="1"/>
                <w:sz w:val="20"/>
                <w:szCs w:val="20"/>
                <w:rtl w:val="0"/>
              </w:rPr>
              <w:t xml:space="preserve">Produced by</w:t>
            </w:r>
            <w:r w:rsidDel="00000000" w:rsidR="00000000" w:rsidRPr="00000000">
              <w:rPr>
                <w:rtl w:val="0"/>
              </w:rPr>
            </w:r>
          </w:p>
          <w:p w:rsidR="00000000" w:rsidDel="00000000" w:rsidP="00000000" w:rsidRDefault="00000000" w:rsidRPr="00000000" w14:paraId="00000033">
            <w:pPr>
              <w:tabs>
                <w:tab w:val="left" w:leader="none" w:pos="5760"/>
              </w:tabs>
              <w:spacing w:line="240" w:lineRule="auto"/>
              <w:rPr>
                <w:sz w:val="20"/>
                <w:szCs w:val="20"/>
              </w:rPr>
            </w:pPr>
            <w:r w:rsidDel="00000000" w:rsidR="00000000" w:rsidRPr="00000000">
              <w:rPr>
                <w:sz w:val="20"/>
                <w:szCs w:val="20"/>
                <w:rtl w:val="0"/>
              </w:rPr>
              <w:t xml:space="preserve">John Bard Manulis</w:t>
            </w:r>
          </w:p>
          <w:p w:rsidR="00000000" w:rsidDel="00000000" w:rsidP="00000000" w:rsidRDefault="00000000" w:rsidRPr="00000000" w14:paraId="00000034">
            <w:pPr>
              <w:tabs>
                <w:tab w:val="left" w:leader="none" w:pos="5760"/>
              </w:tabs>
              <w:spacing w:line="240" w:lineRule="auto"/>
              <w:rPr>
                <w:sz w:val="20"/>
                <w:szCs w:val="20"/>
              </w:rPr>
            </w:pPr>
            <w:r w:rsidDel="00000000" w:rsidR="00000000" w:rsidRPr="00000000">
              <w:rPr>
                <w:rtl w:val="0"/>
              </w:rPr>
            </w:r>
          </w:p>
          <w:p w:rsidR="00000000" w:rsidDel="00000000" w:rsidP="00000000" w:rsidRDefault="00000000" w:rsidRPr="00000000" w14:paraId="00000035">
            <w:pPr>
              <w:tabs>
                <w:tab w:val="left" w:leader="none" w:pos="5760"/>
              </w:tabs>
              <w:spacing w:line="240" w:lineRule="auto"/>
              <w:rPr>
                <w:b w:val="1"/>
                <w:sz w:val="20"/>
                <w:szCs w:val="20"/>
              </w:rPr>
            </w:pPr>
            <w:r w:rsidDel="00000000" w:rsidR="00000000" w:rsidRPr="00000000">
              <w:rPr>
                <w:b w:val="1"/>
                <w:sz w:val="20"/>
                <w:szCs w:val="20"/>
                <w:rtl w:val="0"/>
              </w:rPr>
              <w:t xml:space="preserve">Edited by</w:t>
            </w:r>
          </w:p>
          <w:p w:rsidR="00000000" w:rsidDel="00000000" w:rsidP="00000000" w:rsidRDefault="00000000" w:rsidRPr="00000000" w14:paraId="00000036">
            <w:pPr>
              <w:tabs>
                <w:tab w:val="left" w:leader="none" w:pos="5760"/>
              </w:tabs>
              <w:spacing w:line="240" w:lineRule="auto"/>
              <w:rPr>
                <w:sz w:val="20"/>
                <w:szCs w:val="20"/>
              </w:rPr>
            </w:pPr>
            <w:r w:rsidDel="00000000" w:rsidR="00000000" w:rsidRPr="00000000">
              <w:rPr>
                <w:sz w:val="20"/>
                <w:szCs w:val="20"/>
                <w:rtl w:val="0"/>
              </w:rPr>
              <w:t xml:space="preserve">David Jakubovic</w:t>
            </w:r>
          </w:p>
          <w:p w:rsidR="00000000" w:rsidDel="00000000" w:rsidP="00000000" w:rsidRDefault="00000000" w:rsidRPr="00000000" w14:paraId="00000037">
            <w:pPr>
              <w:tabs>
                <w:tab w:val="left" w:leader="none" w:pos="5760"/>
              </w:tabs>
              <w:spacing w:line="240" w:lineRule="auto"/>
              <w:rPr>
                <w:sz w:val="20"/>
                <w:szCs w:val="20"/>
              </w:rPr>
            </w:pPr>
            <w:r w:rsidDel="00000000" w:rsidR="00000000" w:rsidRPr="00000000">
              <w:rPr>
                <w:sz w:val="20"/>
                <w:szCs w:val="20"/>
                <w:rtl w:val="0"/>
              </w:rPr>
              <w:t xml:space="preserve">Salia Hovanec</w:t>
            </w:r>
          </w:p>
          <w:p w:rsidR="00000000" w:rsidDel="00000000" w:rsidP="00000000" w:rsidRDefault="00000000" w:rsidRPr="00000000" w14:paraId="00000038">
            <w:pPr>
              <w:tabs>
                <w:tab w:val="left" w:leader="none" w:pos="5760"/>
              </w:tabs>
              <w:spacing w:line="240" w:lineRule="auto"/>
              <w:rPr>
                <w:sz w:val="20"/>
                <w:szCs w:val="20"/>
              </w:rPr>
            </w:pPr>
            <w:r w:rsidDel="00000000" w:rsidR="00000000" w:rsidRPr="00000000">
              <w:rPr>
                <w:rtl w:val="0"/>
              </w:rPr>
            </w:r>
          </w:p>
          <w:p w:rsidR="00000000" w:rsidDel="00000000" w:rsidP="00000000" w:rsidRDefault="00000000" w:rsidRPr="00000000" w14:paraId="00000039">
            <w:pPr>
              <w:tabs>
                <w:tab w:val="left" w:leader="none" w:pos="5760"/>
              </w:tabs>
              <w:spacing w:line="240" w:lineRule="auto"/>
              <w:rPr>
                <w:b w:val="1"/>
                <w:sz w:val="20"/>
                <w:szCs w:val="20"/>
              </w:rPr>
            </w:pPr>
            <w:r w:rsidDel="00000000" w:rsidR="00000000" w:rsidRPr="00000000">
              <w:rPr>
                <w:b w:val="1"/>
                <w:sz w:val="20"/>
                <w:szCs w:val="20"/>
                <w:rtl w:val="0"/>
              </w:rPr>
              <w:t xml:space="preserve">Music by</w:t>
            </w:r>
          </w:p>
          <w:p w:rsidR="00000000" w:rsidDel="00000000" w:rsidP="00000000" w:rsidRDefault="00000000" w:rsidRPr="00000000" w14:paraId="0000003A">
            <w:pPr>
              <w:tabs>
                <w:tab w:val="left" w:leader="none" w:pos="5760"/>
              </w:tabs>
              <w:spacing w:line="240" w:lineRule="auto"/>
              <w:rPr>
                <w:sz w:val="20"/>
                <w:szCs w:val="20"/>
              </w:rPr>
            </w:pPr>
            <w:r w:rsidDel="00000000" w:rsidR="00000000" w:rsidRPr="00000000">
              <w:rPr>
                <w:sz w:val="20"/>
                <w:szCs w:val="20"/>
                <w:rtl w:val="0"/>
              </w:rPr>
              <w:t xml:space="preserve">Earl Rose</w:t>
            </w:r>
          </w:p>
        </w:tc>
      </w:tr>
      <w:tr>
        <w:trPr>
          <w:cantSplit w:val="0"/>
          <w:trHeight w:val="20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0" w:right="0" w:firstLine="0"/>
              <w:jc w:val="left"/>
              <w:rPr>
                <w:b w:val="1"/>
                <w:color w:val="222222"/>
                <w:sz w:val="21"/>
                <w:szCs w:val="21"/>
                <w:highlight w:val="white"/>
              </w:rPr>
            </w:pPr>
            <w:r w:rsidDel="00000000" w:rsidR="00000000" w:rsidRPr="00000000">
              <w:rPr>
                <w:b w:val="1"/>
                <w:color w:val="222222"/>
                <w:sz w:val="21"/>
                <w:szCs w:val="21"/>
                <w:highlight w:val="white"/>
                <w:rtl w:val="0"/>
              </w:rPr>
              <w:t xml:space="preserve">Publicity Contacts: </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0" w:right="0" w:firstLine="0"/>
              <w:jc w:val="left"/>
              <w:rPr>
                <w:b w:val="1"/>
                <w:color w:val="222222"/>
                <w:sz w:val="21"/>
                <w:szCs w:val="21"/>
                <w:highlight w:val="white"/>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0" w:right="0" w:firstLine="0"/>
              <w:jc w:val="left"/>
              <w:rPr>
                <w:color w:val="222222"/>
                <w:sz w:val="21"/>
                <w:szCs w:val="21"/>
                <w:highlight w:val="white"/>
              </w:rPr>
            </w:pPr>
            <w:r w:rsidDel="00000000" w:rsidR="00000000" w:rsidRPr="00000000">
              <w:rPr>
                <w:color w:val="222222"/>
                <w:sz w:val="21"/>
                <w:szCs w:val="21"/>
                <w:highlight w:val="white"/>
                <w:rtl w:val="0"/>
              </w:rPr>
              <w:t xml:space="preserve">Taylor Vracin-Harrell</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0" w:right="0" w:firstLine="0"/>
              <w:jc w:val="left"/>
              <w:rPr>
                <w:color w:val="222222"/>
                <w:sz w:val="21"/>
                <w:szCs w:val="21"/>
                <w:highlight w:val="white"/>
              </w:rPr>
            </w:pPr>
            <w:hyperlink r:id="rId13">
              <w:r w:rsidDel="00000000" w:rsidR="00000000" w:rsidRPr="00000000">
                <w:rPr>
                  <w:color w:val="1155cc"/>
                  <w:sz w:val="21"/>
                  <w:szCs w:val="21"/>
                  <w:highlight w:val="white"/>
                  <w:u w:val="single"/>
                  <w:rtl w:val="0"/>
                </w:rPr>
                <w:t xml:space="preserve">taylor@peterjonesproductios.com</w:t>
              </w:r>
            </w:hyperlink>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0" w:right="0" w:firstLine="0"/>
              <w:jc w:val="left"/>
              <w:rPr>
                <w:color w:val="222222"/>
                <w:sz w:val="21"/>
                <w:szCs w:val="21"/>
                <w:highlight w:val="white"/>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0" w:right="0" w:firstLine="0"/>
              <w:jc w:val="left"/>
              <w:rPr>
                <w:color w:val="222222"/>
                <w:sz w:val="21"/>
                <w:szCs w:val="21"/>
                <w:highlight w:val="white"/>
              </w:rPr>
            </w:pPr>
            <w:r w:rsidDel="00000000" w:rsidR="00000000" w:rsidRPr="00000000">
              <w:rPr>
                <w:color w:val="222222"/>
                <w:sz w:val="21"/>
                <w:szCs w:val="21"/>
                <w:highlight w:val="white"/>
                <w:rtl w:val="0"/>
              </w:rPr>
              <w:t xml:space="preserve">John Manulis</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0" w:right="0" w:firstLine="0"/>
              <w:jc w:val="left"/>
              <w:rPr>
                <w:color w:val="222222"/>
                <w:sz w:val="21"/>
                <w:szCs w:val="21"/>
                <w:highlight w:val="white"/>
              </w:rPr>
            </w:pPr>
            <w:hyperlink r:id="rId14">
              <w:r w:rsidDel="00000000" w:rsidR="00000000" w:rsidRPr="00000000">
                <w:rPr>
                  <w:color w:val="1155cc"/>
                  <w:sz w:val="21"/>
                  <w:szCs w:val="21"/>
                  <w:highlight w:val="white"/>
                  <w:u w:val="single"/>
                  <w:rtl w:val="0"/>
                </w:rPr>
                <w:t xml:space="preserve">john@manulisventures.com</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0" w:right="0" w:firstLine="0"/>
              <w:jc w:val="left"/>
              <w:rPr>
                <w:b w:val="1"/>
                <w:color w:val="222222"/>
                <w:sz w:val="21"/>
                <w:szCs w:val="21"/>
                <w:highlight w:val="white"/>
              </w:rPr>
            </w:pPr>
            <w:r w:rsidDel="00000000" w:rsidR="00000000" w:rsidRPr="00000000">
              <w:rPr>
                <w:b w:val="1"/>
                <w:color w:val="222222"/>
                <w:sz w:val="21"/>
                <w:szCs w:val="21"/>
                <w:highlight w:val="white"/>
                <w:rtl w:val="0"/>
              </w:rPr>
              <w:t xml:space="preserve">Sales Contact:</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0" w:right="0" w:firstLine="0"/>
              <w:jc w:val="left"/>
              <w:rPr>
                <w:b w:val="1"/>
                <w:color w:val="222222"/>
                <w:sz w:val="21"/>
                <w:szCs w:val="21"/>
                <w:highlight w:val="white"/>
              </w:rPr>
            </w:pP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0" w:right="0" w:firstLine="0"/>
              <w:jc w:val="left"/>
              <w:rPr>
                <w:color w:val="222222"/>
                <w:sz w:val="21"/>
                <w:szCs w:val="21"/>
                <w:highlight w:val="white"/>
              </w:rPr>
            </w:pPr>
            <w:r w:rsidDel="00000000" w:rsidR="00000000" w:rsidRPr="00000000">
              <w:rPr>
                <w:color w:val="222222"/>
                <w:sz w:val="21"/>
                <w:szCs w:val="21"/>
                <w:highlight w:val="white"/>
                <w:rtl w:val="0"/>
              </w:rPr>
              <w:t xml:space="preserve">Savant Artists</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0" w:right="0" w:firstLine="0"/>
              <w:jc w:val="left"/>
              <w:rPr>
                <w:color w:val="222222"/>
                <w:sz w:val="21"/>
                <w:szCs w:val="21"/>
                <w:highlight w:val="white"/>
              </w:rPr>
            </w:pPr>
            <w:r w:rsidDel="00000000" w:rsidR="00000000" w:rsidRPr="00000000">
              <w:rPr>
                <w:color w:val="222222"/>
                <w:sz w:val="21"/>
                <w:szCs w:val="21"/>
                <w:highlight w:val="white"/>
                <w:rtl w:val="0"/>
              </w:rPr>
              <w:t xml:space="preserve">Sebastian Twardosz</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0" w:right="0" w:firstLine="0"/>
              <w:jc w:val="left"/>
              <w:rPr>
                <w:color w:val="222222"/>
                <w:sz w:val="21"/>
                <w:szCs w:val="21"/>
                <w:highlight w:val="white"/>
              </w:rPr>
            </w:pPr>
            <w:r w:rsidDel="00000000" w:rsidR="00000000" w:rsidRPr="00000000">
              <w:rPr>
                <w:color w:val="222222"/>
                <w:sz w:val="21"/>
                <w:szCs w:val="21"/>
                <w:highlight w:val="white"/>
                <w:rtl w:val="0"/>
              </w:rPr>
              <w:t xml:space="preserve">Phone: 818-613-5466</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0" w:right="0" w:firstLine="0"/>
              <w:jc w:val="left"/>
              <w:rPr>
                <w:rFonts w:ascii="Roboto" w:cs="Roboto" w:eastAsia="Roboto" w:hAnsi="Roboto"/>
                <w:color w:val="222222"/>
                <w:sz w:val="21"/>
                <w:szCs w:val="21"/>
                <w:highlight w:val="white"/>
              </w:rPr>
            </w:pPr>
            <w:r w:rsidDel="00000000" w:rsidR="00000000" w:rsidRPr="00000000">
              <w:rPr>
                <w:color w:val="222222"/>
                <w:sz w:val="21"/>
                <w:szCs w:val="21"/>
                <w:highlight w:val="white"/>
                <w:rtl w:val="0"/>
              </w:rPr>
              <w:t xml:space="preserve">Email: </w:t>
            </w:r>
            <w:hyperlink r:id="rId15">
              <w:r w:rsidDel="00000000" w:rsidR="00000000" w:rsidRPr="00000000">
                <w:rPr>
                  <w:rFonts w:ascii="Roboto" w:cs="Roboto" w:eastAsia="Roboto" w:hAnsi="Roboto"/>
                  <w:color w:val="1155cc"/>
                  <w:sz w:val="21"/>
                  <w:szCs w:val="21"/>
                  <w:highlight w:val="white"/>
                  <w:u w:val="single"/>
                  <w:rtl w:val="0"/>
                </w:rPr>
                <w:t xml:space="preserve">savantartists@gmail.com</w:t>
              </w:r>
            </w:hyperlink>
            <w:r w:rsidDel="00000000" w:rsidR="00000000" w:rsidRPr="00000000">
              <w:rPr>
                <w:rtl w:val="0"/>
              </w:rPr>
            </w:r>
          </w:p>
        </w:tc>
      </w:tr>
      <w:tr>
        <w:trPr>
          <w:cantSplit w:val="0"/>
          <w:trHeight w:val="7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8">
            <w:pPr>
              <w:pBdr>
                <w:top w:color="auto" w:space="0" w:sz="0" w:val="none"/>
                <w:left w:color="auto" w:space="0" w:sz="0" w:val="none"/>
                <w:bottom w:color="auto" w:space="0" w:sz="0" w:val="none"/>
                <w:right w:color="auto" w:space="0" w:sz="0" w:val="none"/>
                <w:between w:color="auto" w:space="0" w:sz="0" w:val="none"/>
              </w:pBdr>
              <w:tabs>
                <w:tab w:val="left" w:leader="none" w:pos="5760"/>
              </w:tabs>
              <w:jc w:val="center"/>
              <w:rPr>
                <w:b w:val="1"/>
                <w:color w:val="222222"/>
                <w:sz w:val="21"/>
                <w:szCs w:val="21"/>
                <w:highlight w:val="white"/>
              </w:rPr>
            </w:pPr>
            <w:r w:rsidDel="00000000" w:rsidR="00000000" w:rsidRPr="00000000">
              <w:rPr>
                <w:b w:val="1"/>
                <w:color w:val="222222"/>
                <w:sz w:val="21"/>
                <w:szCs w:val="21"/>
                <w:highlight w:val="white"/>
                <w:rtl w:val="0"/>
              </w:rPr>
              <w:t xml:space="preserve">Social Media buttons (clickable!):</w:t>
            </w:r>
          </w:p>
          <w:p w:rsidR="00000000" w:rsidDel="00000000" w:rsidP="00000000" w:rsidRDefault="00000000" w:rsidRPr="00000000" w14:paraId="00000049">
            <w:pPr>
              <w:pBdr>
                <w:top w:color="auto" w:space="0" w:sz="0" w:val="none"/>
                <w:left w:color="auto" w:space="0" w:sz="0" w:val="none"/>
                <w:bottom w:color="auto" w:space="0" w:sz="0" w:val="none"/>
                <w:right w:color="auto" w:space="0" w:sz="0" w:val="none"/>
                <w:between w:color="auto" w:space="0" w:sz="0" w:val="none"/>
              </w:pBdr>
              <w:tabs>
                <w:tab w:val="left" w:leader="none" w:pos="5760"/>
              </w:tabs>
              <w:jc w:val="center"/>
              <w:rPr>
                <w:b w:val="1"/>
                <w:color w:val="1155cc"/>
                <w:highlight w:val="white"/>
              </w:rPr>
            </w:pPr>
            <w:hyperlink r:id="rId16">
              <w:r w:rsidDel="00000000" w:rsidR="00000000" w:rsidRPr="00000000">
                <w:rPr>
                  <w:b w:val="1"/>
                  <w:color w:val="1155cc"/>
                  <w:highlight w:val="white"/>
                  <w:u w:val="single"/>
                </w:rPr>
                <w:drawing>
                  <wp:inline distB="114300" distT="114300" distL="114300" distR="114300">
                    <wp:extent cx="373626" cy="373626"/>
                    <wp:effectExtent b="0" l="0" r="0" t="0"/>
                    <wp:docPr id="5"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373626" cy="373626"/>
                            </a:xfrm>
                            <a:prstGeom prst="rect"/>
                            <a:ln/>
                          </pic:spPr>
                        </pic:pic>
                      </a:graphicData>
                    </a:graphic>
                  </wp:inline>
                </w:drawing>
              </w:r>
            </w:hyperlink>
            <w:hyperlink r:id="rId18">
              <w:r w:rsidDel="00000000" w:rsidR="00000000" w:rsidRPr="00000000">
                <w:rPr>
                  <w:b w:val="1"/>
                  <w:color w:val="1155cc"/>
                  <w:highlight w:val="white"/>
                  <w:u w:val="single"/>
                </w:rPr>
                <w:drawing>
                  <wp:inline distB="114300" distT="114300" distL="114300" distR="114300">
                    <wp:extent cx="382000" cy="382000"/>
                    <wp:effectExtent b="0" l="0" r="0" t="0"/>
                    <wp:docPr id="1"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382000" cy="382000"/>
                            </a:xfrm>
                            <a:prstGeom prst="rect"/>
                            <a:ln/>
                          </pic:spPr>
                        </pic:pic>
                      </a:graphicData>
                    </a:graphic>
                  </wp:inline>
                </w:drawing>
              </w:r>
            </w:hyperlink>
            <w:hyperlink r:id="rId20">
              <w:r w:rsidDel="00000000" w:rsidR="00000000" w:rsidRPr="00000000">
                <w:rPr>
                  <w:b w:val="1"/>
                  <w:color w:val="1155cc"/>
                  <w:highlight w:val="white"/>
                  <w:u w:val="single"/>
                </w:rPr>
                <w:drawing>
                  <wp:inline distB="114300" distT="114300" distL="114300" distR="114300">
                    <wp:extent cx="391525" cy="391525"/>
                    <wp:effectExtent b="0" l="0" r="0" t="0"/>
                    <wp:docPr id="4"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391525" cy="391525"/>
                            </a:xfrm>
                            <a:prstGeom prst="rect"/>
                            <a:ln/>
                          </pic:spPr>
                        </pic:pic>
                      </a:graphicData>
                    </a:graphic>
                  </wp:inline>
                </w:drawing>
              </w:r>
            </w:hyperlink>
            <w:hyperlink r:id="rId22">
              <w:r w:rsidDel="00000000" w:rsidR="00000000" w:rsidRPr="00000000">
                <w:rPr>
                  <w:b w:val="1"/>
                  <w:color w:val="1155cc"/>
                  <w:highlight w:val="white"/>
                  <w:u w:val="single"/>
                </w:rPr>
                <w:drawing>
                  <wp:inline distB="114300" distT="114300" distL="114300" distR="114300">
                    <wp:extent cx="391525" cy="391525"/>
                    <wp:effectExtent b="0" l="0" r="0" t="0"/>
                    <wp:docPr id="3"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91525" cy="391525"/>
                            </a:xfrm>
                            <a:prstGeom prst="rect"/>
                            <a:ln/>
                          </pic:spPr>
                        </pic:pic>
                      </a:graphicData>
                    </a:graphic>
                  </wp:inline>
                </w:drawing>
              </w:r>
            </w:hyperlink>
            <w:r w:rsidDel="00000000" w:rsidR="00000000" w:rsidRPr="00000000">
              <w:rPr>
                <w:b w:val="1"/>
                <w:color w:val="1155cc"/>
                <w:highlight w:val="white"/>
                <w:rtl w:val="0"/>
              </w:rPr>
              <w:t xml:space="preserve"> </w:t>
            </w:r>
          </w:p>
          <w:p w:rsidR="00000000" w:rsidDel="00000000" w:rsidP="00000000" w:rsidRDefault="00000000" w:rsidRPr="00000000" w14:paraId="0000004A">
            <w:pPr>
              <w:pBdr>
                <w:top w:color="auto" w:space="0" w:sz="0" w:val="none"/>
                <w:left w:color="auto" w:space="0" w:sz="0" w:val="none"/>
                <w:bottom w:color="auto" w:space="0" w:sz="0" w:val="none"/>
                <w:right w:color="auto" w:space="0" w:sz="0" w:val="none"/>
                <w:between w:color="auto" w:space="0" w:sz="0" w:val="none"/>
              </w:pBdr>
              <w:tabs>
                <w:tab w:val="left" w:leader="none" w:pos="5760"/>
              </w:tabs>
              <w:jc w:val="center"/>
              <w:rPr>
                <w:b w:val="1"/>
                <w:color w:val="222222"/>
                <w:sz w:val="21"/>
                <w:szCs w:val="21"/>
                <w:highlight w:val="white"/>
              </w:rPr>
            </w:pPr>
            <w:r w:rsidDel="00000000" w:rsidR="00000000" w:rsidRPr="00000000">
              <w:rPr>
                <w:b w:val="1"/>
                <w:color w:val="1155cc"/>
                <w:highlight w:val="white"/>
                <w:rtl w:val="0"/>
              </w:rPr>
              <w:t xml:space="preserve">@fortunatesonsmovie</w:t>
            </w:r>
            <w:r w:rsidDel="00000000" w:rsidR="00000000" w:rsidRPr="00000000">
              <w:rPr>
                <w:rtl w:val="0"/>
              </w:rPr>
            </w:r>
          </w:p>
        </w:tc>
      </w:tr>
    </w:tbl>
    <w:p w:rsidR="00000000" w:rsidDel="00000000" w:rsidP="00000000" w:rsidRDefault="00000000" w:rsidRPr="00000000" w14:paraId="0000004C">
      <w:pPr>
        <w:rPr>
          <w:b w:val="1"/>
          <w:sz w:val="24"/>
          <w:szCs w:val="24"/>
          <w:u w:val="single"/>
        </w:rPr>
      </w:pPr>
      <w:r w:rsidDel="00000000" w:rsidR="00000000" w:rsidRPr="00000000">
        <w:rPr>
          <w:rtl w:val="0"/>
        </w:rPr>
      </w:r>
    </w:p>
    <w:p w:rsidR="00000000" w:rsidDel="00000000" w:rsidP="00000000" w:rsidRDefault="00000000" w:rsidRPr="00000000" w14:paraId="0000004D">
      <w:pPr>
        <w:rPr>
          <w:b w:val="1"/>
          <w:sz w:val="24"/>
          <w:szCs w:val="24"/>
          <w:u w:val="single"/>
        </w:rPr>
      </w:pPr>
      <w:r w:rsidDel="00000000" w:rsidR="00000000" w:rsidRPr="00000000">
        <w:rPr>
          <w:b w:val="1"/>
          <w:sz w:val="24"/>
          <w:szCs w:val="24"/>
          <w:u w:val="single"/>
          <w:rtl w:val="0"/>
        </w:rPr>
        <w:t xml:space="preserve">TAG LINE</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The film that took a lifetime to make.</w:t>
      </w:r>
    </w:p>
    <w:p w:rsidR="00000000" w:rsidDel="00000000" w:rsidP="00000000" w:rsidRDefault="00000000" w:rsidRPr="00000000" w14:paraId="00000050">
      <w:pPr>
        <w:rPr>
          <w:b w:val="1"/>
          <w:sz w:val="24"/>
          <w:szCs w:val="24"/>
          <w:u w:val="single"/>
        </w:rPr>
      </w:pPr>
      <w:r w:rsidDel="00000000" w:rsidR="00000000" w:rsidRPr="00000000">
        <w:rPr>
          <w:rtl w:val="0"/>
        </w:rPr>
      </w:r>
    </w:p>
    <w:p w:rsidR="00000000" w:rsidDel="00000000" w:rsidP="00000000" w:rsidRDefault="00000000" w:rsidRPr="00000000" w14:paraId="00000051">
      <w:pPr>
        <w:rPr>
          <w:b w:val="1"/>
          <w:sz w:val="24"/>
          <w:szCs w:val="24"/>
          <w:u w:val="single"/>
        </w:rPr>
      </w:pPr>
      <w:r w:rsidDel="00000000" w:rsidR="00000000" w:rsidRPr="00000000">
        <w:rPr>
          <w:b w:val="1"/>
          <w:sz w:val="24"/>
          <w:szCs w:val="24"/>
          <w:u w:val="single"/>
          <w:rtl w:val="0"/>
        </w:rPr>
        <w:t xml:space="preserve">LOG LINE</w:t>
      </w:r>
    </w:p>
    <w:p w:rsidR="00000000" w:rsidDel="00000000" w:rsidP="00000000" w:rsidRDefault="00000000" w:rsidRPr="00000000" w14:paraId="00000052">
      <w:pPr>
        <w:rPr>
          <w:b w:val="1"/>
          <w:u w:val="single"/>
        </w:rPr>
      </w:pPr>
      <w:r w:rsidDel="00000000" w:rsidR="00000000" w:rsidRPr="00000000">
        <w:rPr>
          <w:rtl w:val="0"/>
        </w:rPr>
      </w:r>
    </w:p>
    <w:p w:rsidR="00000000" w:rsidDel="00000000" w:rsidP="00000000" w:rsidRDefault="00000000" w:rsidRPr="00000000" w14:paraId="00000053">
      <w:pPr>
        <w:rPr/>
      </w:pPr>
      <w:r w:rsidDel="00000000" w:rsidR="00000000" w:rsidRPr="00000000">
        <w:rPr>
          <w:color w:val="222222"/>
          <w:highlight w:val="white"/>
          <w:rtl w:val="0"/>
        </w:rPr>
        <w:t xml:space="preserve">An American journey through friendship, life, loss, and redemption with the Harvard School for Boys class of '74. </w:t>
      </w: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b w:val="1"/>
          <w:sz w:val="24"/>
          <w:szCs w:val="24"/>
          <w:u w:val="single"/>
        </w:rPr>
      </w:pPr>
      <w:r w:rsidDel="00000000" w:rsidR="00000000" w:rsidRPr="00000000">
        <w:rPr>
          <w:b w:val="1"/>
          <w:sz w:val="24"/>
          <w:szCs w:val="24"/>
          <w:u w:val="single"/>
          <w:rtl w:val="0"/>
        </w:rPr>
        <w:t xml:space="preserve">SHORT SYNOPSIS</w:t>
      </w:r>
    </w:p>
    <w:p w:rsidR="00000000" w:rsidDel="00000000" w:rsidP="00000000" w:rsidRDefault="00000000" w:rsidRPr="00000000" w14:paraId="00000056">
      <w:pPr>
        <w:rPr>
          <w:b w:val="1"/>
          <w:sz w:val="24"/>
          <w:szCs w:val="24"/>
          <w:u w:val="single"/>
        </w:rPr>
      </w:pPr>
      <w:r w:rsidDel="00000000" w:rsidR="00000000" w:rsidRPr="00000000">
        <w:rPr>
          <w:rtl w:val="0"/>
        </w:rPr>
      </w:r>
    </w:p>
    <w:p w:rsidR="00000000" w:rsidDel="00000000" w:rsidP="00000000" w:rsidRDefault="00000000" w:rsidRPr="00000000" w14:paraId="00000057">
      <w:pPr>
        <w:rPr>
          <w:color w:val="222222"/>
          <w:highlight w:val="white"/>
        </w:rPr>
      </w:pPr>
      <w:r w:rsidDel="00000000" w:rsidR="00000000" w:rsidRPr="00000000">
        <w:rPr>
          <w:color w:val="222222"/>
          <w:highlight w:val="white"/>
          <w:rtl w:val="0"/>
        </w:rPr>
        <w:t xml:space="preserve">The story of the 1974 graduating class of the Harvard School, a private military academy </w:t>
      </w:r>
      <w:r w:rsidDel="00000000" w:rsidR="00000000" w:rsidRPr="00000000">
        <w:rPr>
          <w:strike w:val="1"/>
          <w:color w:val="222222"/>
          <w:highlight w:val="white"/>
          <w:rtl w:val="0"/>
        </w:rPr>
        <w:t xml:space="preserve">f</w:t>
      </w:r>
      <w:r w:rsidDel="00000000" w:rsidR="00000000" w:rsidRPr="00000000">
        <w:rPr>
          <w:color w:val="222222"/>
          <w:highlight w:val="white"/>
          <w:rtl w:val="0"/>
        </w:rPr>
        <w:t xml:space="preserve">or the sons of the Los Angeles elite. During Covid they reconnected, rekindling friendships with rare emotional honesty about life, love, loss, and redemption. </w:t>
      </w:r>
    </w:p>
    <w:p w:rsidR="00000000" w:rsidDel="00000000" w:rsidP="00000000" w:rsidRDefault="00000000" w:rsidRPr="00000000" w14:paraId="00000058">
      <w:pPr>
        <w:rPr>
          <w:color w:val="222222"/>
          <w:highlight w:val="white"/>
        </w:rPr>
      </w:pPr>
      <w:r w:rsidDel="00000000" w:rsidR="00000000" w:rsidRPr="00000000">
        <w:rPr>
          <w:rtl w:val="0"/>
        </w:rPr>
      </w:r>
    </w:p>
    <w:p w:rsidR="00000000" w:rsidDel="00000000" w:rsidP="00000000" w:rsidRDefault="00000000" w:rsidRPr="00000000" w14:paraId="00000059">
      <w:pPr>
        <w:rPr>
          <w:color w:val="222222"/>
          <w:highlight w:val="white"/>
        </w:rPr>
      </w:pPr>
      <w:r w:rsidDel="00000000" w:rsidR="00000000" w:rsidRPr="00000000">
        <w:rPr>
          <w:b w:val="1"/>
          <w:sz w:val="24"/>
          <w:szCs w:val="24"/>
          <w:u w:val="single"/>
          <w:rtl w:val="0"/>
        </w:rPr>
        <w:t xml:space="preserve">MEDIUM SYNOPSIS</w:t>
      </w:r>
      <w:r w:rsidDel="00000000" w:rsidR="00000000" w:rsidRPr="00000000">
        <w:rPr>
          <w:rtl w:val="0"/>
        </w:rPr>
      </w:r>
    </w:p>
    <w:p w:rsidR="00000000" w:rsidDel="00000000" w:rsidP="00000000" w:rsidRDefault="00000000" w:rsidRPr="00000000" w14:paraId="0000005A">
      <w:pPr>
        <w:rPr>
          <w:color w:val="222222"/>
          <w:highlight w:val="white"/>
        </w:rPr>
      </w:pPr>
      <w:r w:rsidDel="00000000" w:rsidR="00000000" w:rsidRPr="00000000">
        <w:rPr>
          <w:rtl w:val="0"/>
        </w:rPr>
      </w:r>
    </w:p>
    <w:p w:rsidR="00000000" w:rsidDel="00000000" w:rsidP="00000000" w:rsidRDefault="00000000" w:rsidRPr="00000000" w14:paraId="0000005B">
      <w:pPr>
        <w:rPr>
          <w:color w:val="222222"/>
          <w:highlight w:val="white"/>
        </w:rPr>
      </w:pPr>
      <w:r w:rsidDel="00000000" w:rsidR="00000000" w:rsidRPr="00000000">
        <w:rPr>
          <w:i w:val="1"/>
          <w:color w:val="222222"/>
          <w:highlight w:val="white"/>
          <w:rtl w:val="0"/>
        </w:rPr>
        <w:t xml:space="preserve">Fortunate Sons</w:t>
      </w:r>
      <w:r w:rsidDel="00000000" w:rsidR="00000000" w:rsidRPr="00000000">
        <w:rPr>
          <w:color w:val="222222"/>
          <w:highlight w:val="white"/>
          <w:rtl w:val="0"/>
        </w:rPr>
        <w:t xml:space="preserve"> is a feature-length documentary about the 1974 graduating class of the Harvard School, then a private, military school for the sons of the Los Angeles elite. Born into privilege and groomed to lead, they entered 7th grade of this all-male, military school in the cultural watershed year of 1968. An American journey about friendship, life, loss, and redemption - culminating with the class’s 50th reunion in 2024 - it resonates powerfully with the developing national conversation about the mental health of boys and men, the cultural evolution of masculinity, and the power of connection and vulnerability.</w:t>
      </w:r>
    </w:p>
    <w:p w:rsidR="00000000" w:rsidDel="00000000" w:rsidP="00000000" w:rsidRDefault="00000000" w:rsidRPr="00000000" w14:paraId="0000005C">
      <w:pPr>
        <w:rPr>
          <w:highlight w:val="white"/>
        </w:rPr>
      </w:pPr>
      <w:r w:rsidDel="00000000" w:rsidR="00000000" w:rsidRPr="00000000">
        <w:rPr>
          <w:rtl w:val="0"/>
        </w:rPr>
      </w:r>
    </w:p>
    <w:p w:rsidR="00000000" w:rsidDel="00000000" w:rsidP="00000000" w:rsidRDefault="00000000" w:rsidRPr="00000000" w14:paraId="0000005D">
      <w:pPr>
        <w:rPr>
          <w:b w:val="1"/>
          <w:sz w:val="24"/>
          <w:szCs w:val="24"/>
          <w:u w:val="single"/>
        </w:rPr>
      </w:pPr>
      <w:r w:rsidDel="00000000" w:rsidR="00000000" w:rsidRPr="00000000">
        <w:rPr>
          <w:b w:val="1"/>
          <w:sz w:val="24"/>
          <w:szCs w:val="24"/>
          <w:u w:val="single"/>
          <w:rtl w:val="0"/>
        </w:rPr>
        <w:t xml:space="preserve">LONG SYNOPSIS</w:t>
      </w:r>
    </w:p>
    <w:p w:rsidR="00000000" w:rsidDel="00000000" w:rsidP="00000000" w:rsidRDefault="00000000" w:rsidRPr="00000000" w14:paraId="0000005E">
      <w:pPr>
        <w:rPr>
          <w:color w:val="222222"/>
          <w:highlight w:val="white"/>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In 1968 – while The Beatles rocked a generation, and the assassinations of Martin Luther King and Robert Kennedy shocked the nation – seventy-two 12 year-old boys entered the 7th grade at the elite, military Harvard School for Boys in Los Angeles…the young men of the baby boom generation being raised to lead American society.</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But all that was about to change. There was a cultural revolution coming…and additional seismic shocks ahead, over the next 50+ years.</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Born from a series of Zoom conversations launched during the early, isolating months of the Covid pandemic, </w:t>
      </w:r>
      <w:r w:rsidDel="00000000" w:rsidR="00000000" w:rsidRPr="00000000">
        <w:rPr>
          <w:i w:val="1"/>
          <w:rtl w:val="0"/>
        </w:rPr>
        <w:t xml:space="preserve">Fortunate Sons </w:t>
      </w:r>
      <w:r w:rsidDel="00000000" w:rsidR="00000000" w:rsidRPr="00000000">
        <w:rPr>
          <w:rtl w:val="0"/>
        </w:rPr>
        <w:t xml:space="preserve">is at once a story about the real lives of a small group of privileged men - dreams and fears, love and loss, family dysfunction, ambition, failure, and achievement - and a larger narrative about the challenges all Americans confronted as the world around them changed more rapidly and in more ways than anyone expected.</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Its thematic power lies in subverting expectations - on the surface, a story about privilege, friendship, and universal life challenges, it’s fueled by a display of male vulnerability that resonates with the developing national conversation about the mental health of boys and men, the cultural evolution of masculinity, and the power of connection.</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tabs>
          <w:tab w:val="left" w:leader="none" w:pos="5760"/>
        </w:tabs>
        <w:spacing w:line="240" w:lineRule="auto"/>
        <w:jc w:val="left"/>
        <w:rPr/>
      </w:pPr>
      <w:r w:rsidDel="00000000" w:rsidR="00000000" w:rsidRPr="00000000">
        <w:rPr>
          <w:rtl w:val="0"/>
        </w:rPr>
      </w:r>
    </w:p>
    <w:p w:rsidR="00000000" w:rsidDel="00000000" w:rsidP="00000000" w:rsidRDefault="00000000" w:rsidRPr="00000000" w14:paraId="00000068">
      <w:pPr>
        <w:tabs>
          <w:tab w:val="left" w:leader="none" w:pos="5760"/>
        </w:tabs>
        <w:spacing w:line="240" w:lineRule="auto"/>
        <w:jc w:val="left"/>
        <w:rPr/>
      </w:pPr>
      <w:r w:rsidDel="00000000" w:rsidR="00000000" w:rsidRPr="00000000">
        <w:rPr>
          <w:rtl w:val="0"/>
        </w:rPr>
      </w:r>
    </w:p>
    <w:p w:rsidR="00000000" w:rsidDel="00000000" w:rsidP="00000000" w:rsidRDefault="00000000" w:rsidRPr="00000000" w14:paraId="00000069">
      <w:pPr>
        <w:tabs>
          <w:tab w:val="left" w:leader="none" w:pos="5760"/>
        </w:tabs>
        <w:spacing w:line="240" w:lineRule="auto"/>
        <w:rPr/>
      </w:pPr>
      <w:r w:rsidDel="00000000" w:rsidR="00000000" w:rsidRPr="00000000">
        <w:rPr>
          <w:b w:val="1"/>
          <w:u w:val="single"/>
          <w:rtl w:val="0"/>
        </w:rPr>
        <w:t xml:space="preserve">TESTIMONIALS: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A">
      <w:pPr>
        <w:tabs>
          <w:tab w:val="left" w:leader="none" w:pos="5760"/>
        </w:tabs>
        <w:spacing w:line="240" w:lineRule="auto"/>
        <w:rPr/>
      </w:pPr>
      <w:r w:rsidDel="00000000" w:rsidR="00000000" w:rsidRPr="00000000">
        <w:rPr>
          <w:rtl w:val="0"/>
        </w:rPr>
      </w:r>
    </w:p>
    <w:p w:rsidR="00000000" w:rsidDel="00000000" w:rsidP="00000000" w:rsidRDefault="00000000" w:rsidRPr="00000000" w14:paraId="0000006B">
      <w:pPr>
        <w:tabs>
          <w:tab w:val="left" w:leader="none" w:pos="5760"/>
        </w:tabs>
        <w:spacing w:line="240" w:lineRule="auto"/>
        <w:rPr>
          <w:color w:val="303030"/>
        </w:rPr>
      </w:pPr>
      <w:r w:rsidDel="00000000" w:rsidR="00000000" w:rsidRPr="00000000">
        <w:rPr>
          <w:color w:val="303030"/>
          <w:rtl w:val="0"/>
        </w:rPr>
        <w:t xml:space="preserve">“This made me think about life in a different way. Profound, utterly mesmerizing, and transformative."</w:t>
      </w:r>
    </w:p>
    <w:p w:rsidR="00000000" w:rsidDel="00000000" w:rsidP="00000000" w:rsidRDefault="00000000" w:rsidRPr="00000000" w14:paraId="0000006C">
      <w:pPr>
        <w:numPr>
          <w:ilvl w:val="0"/>
          <w:numId w:val="2"/>
        </w:numPr>
        <w:tabs>
          <w:tab w:val="left" w:leader="none" w:pos="5760"/>
        </w:tabs>
        <w:spacing w:before="80" w:line="240" w:lineRule="auto"/>
        <w:ind w:left="720" w:hanging="360"/>
        <w:rPr>
          <w:color w:val="303030"/>
          <w:sz w:val="20"/>
          <w:szCs w:val="20"/>
        </w:rPr>
      </w:pPr>
      <w:r w:rsidDel="00000000" w:rsidR="00000000" w:rsidRPr="00000000">
        <w:rPr>
          <w:color w:val="303030"/>
          <w:sz w:val="20"/>
          <w:szCs w:val="20"/>
          <w:rtl w:val="0"/>
        </w:rPr>
        <w:t xml:space="preserve">Jennifer Aaker, Professor, Stanford Graduate School of Business</w:t>
      </w:r>
      <w:r w:rsidDel="00000000" w:rsidR="00000000" w:rsidRPr="00000000">
        <w:rPr>
          <w:rtl w:val="0"/>
        </w:rPr>
      </w:r>
    </w:p>
    <w:p w:rsidR="00000000" w:rsidDel="00000000" w:rsidP="00000000" w:rsidRDefault="00000000" w:rsidRPr="00000000" w14:paraId="0000006D">
      <w:pPr>
        <w:tabs>
          <w:tab w:val="left" w:leader="none" w:pos="5760"/>
        </w:tabs>
        <w:spacing w:line="240" w:lineRule="auto"/>
        <w:rPr/>
      </w:pPr>
      <w:r w:rsidDel="00000000" w:rsidR="00000000" w:rsidRPr="00000000">
        <w:rPr>
          <w:rtl w:val="0"/>
        </w:rPr>
      </w:r>
    </w:p>
    <w:p w:rsidR="00000000" w:rsidDel="00000000" w:rsidP="00000000" w:rsidRDefault="00000000" w:rsidRPr="00000000" w14:paraId="0000006E">
      <w:pPr>
        <w:tabs>
          <w:tab w:val="left" w:leader="none" w:pos="5760"/>
        </w:tabs>
        <w:spacing w:line="240" w:lineRule="auto"/>
        <w:rPr/>
      </w:pPr>
      <w:r w:rsidDel="00000000" w:rsidR="00000000" w:rsidRPr="00000000">
        <w:rPr>
          <w:rtl w:val="0"/>
        </w:rPr>
        <w:t xml:space="preserve">"Unexpectedly cracks your heart wide open. I did not expect a film about privileged white men to touch on such universal themes of hope, love, loss, the fear of being seen, and the importance of friendship, and what matters. It’s touching, funny, real, so well made, and so needed in these toxic times....it had me in tears.  Seeing these men be vulnerable brings so much hope. Bravo!"</w:t>
      </w:r>
    </w:p>
    <w:p w:rsidR="00000000" w:rsidDel="00000000" w:rsidP="00000000" w:rsidRDefault="00000000" w:rsidRPr="00000000" w14:paraId="0000006F">
      <w:pPr>
        <w:numPr>
          <w:ilvl w:val="0"/>
          <w:numId w:val="6"/>
        </w:numPr>
        <w:tabs>
          <w:tab w:val="left" w:leader="none" w:pos="5760"/>
        </w:tabs>
        <w:spacing w:before="80" w:line="240" w:lineRule="auto"/>
        <w:ind w:left="720" w:hanging="360"/>
        <w:rPr>
          <w:sz w:val="20"/>
          <w:szCs w:val="20"/>
        </w:rPr>
      </w:pPr>
      <w:r w:rsidDel="00000000" w:rsidR="00000000" w:rsidRPr="00000000">
        <w:rPr>
          <w:sz w:val="20"/>
          <w:szCs w:val="20"/>
          <w:rtl w:val="0"/>
        </w:rPr>
        <w:t xml:space="preserve">Cecilia Peck, Award-winning documentary filmmaker</w:t>
      </w:r>
    </w:p>
    <w:p w:rsidR="00000000" w:rsidDel="00000000" w:rsidP="00000000" w:rsidRDefault="00000000" w:rsidRPr="00000000" w14:paraId="00000070">
      <w:pPr>
        <w:tabs>
          <w:tab w:val="left" w:leader="none" w:pos="5760"/>
        </w:tabs>
        <w:spacing w:line="240" w:lineRule="auto"/>
        <w:rPr/>
      </w:pPr>
      <w:r w:rsidDel="00000000" w:rsidR="00000000" w:rsidRPr="00000000">
        <w:rPr>
          <w:rtl w:val="0"/>
        </w:rPr>
      </w:r>
    </w:p>
    <w:p w:rsidR="00000000" w:rsidDel="00000000" w:rsidP="00000000" w:rsidRDefault="00000000" w:rsidRPr="00000000" w14:paraId="00000071">
      <w:pPr>
        <w:tabs>
          <w:tab w:val="left" w:leader="none" w:pos="5760"/>
        </w:tabs>
        <w:spacing w:line="240" w:lineRule="auto"/>
        <w:rPr>
          <w:color w:val="303030"/>
        </w:rPr>
      </w:pPr>
      <w:r w:rsidDel="00000000" w:rsidR="00000000" w:rsidRPr="00000000">
        <w:rPr>
          <w:color w:val="303030"/>
          <w:rtl w:val="0"/>
        </w:rPr>
        <w:t xml:space="preserve">"Fantastic, what a journey - so full of real emotion, coming from so many different directions. A broad, humanistic approach to storytelling that’s a much forgotten art."</w:t>
      </w:r>
    </w:p>
    <w:p w:rsidR="00000000" w:rsidDel="00000000" w:rsidP="00000000" w:rsidRDefault="00000000" w:rsidRPr="00000000" w14:paraId="00000072">
      <w:pPr>
        <w:numPr>
          <w:ilvl w:val="0"/>
          <w:numId w:val="5"/>
        </w:numPr>
        <w:tabs>
          <w:tab w:val="left" w:leader="none" w:pos="5760"/>
        </w:tabs>
        <w:spacing w:before="80" w:lineRule="auto"/>
        <w:ind w:left="720" w:hanging="360"/>
        <w:rPr>
          <w:color w:val="303030"/>
          <w:sz w:val="20"/>
          <w:szCs w:val="20"/>
        </w:rPr>
      </w:pPr>
      <w:r w:rsidDel="00000000" w:rsidR="00000000" w:rsidRPr="00000000">
        <w:rPr>
          <w:color w:val="303030"/>
          <w:sz w:val="20"/>
          <w:szCs w:val="20"/>
          <w:rtl w:val="0"/>
        </w:rPr>
        <w:t xml:space="preserve">Peter Guralnick, Author, "The Last Train to Memphis: The Rise of Elvis Presley</w:t>
      </w:r>
      <w:r w:rsidDel="00000000" w:rsidR="00000000" w:rsidRPr="00000000">
        <w:rPr>
          <w:rtl w:val="0"/>
        </w:rPr>
      </w:r>
    </w:p>
    <w:p w:rsidR="00000000" w:rsidDel="00000000" w:rsidP="00000000" w:rsidRDefault="00000000" w:rsidRPr="00000000" w14:paraId="00000073">
      <w:pPr>
        <w:tabs>
          <w:tab w:val="left" w:leader="none" w:pos="5760"/>
        </w:tabs>
        <w:spacing w:line="240" w:lineRule="auto"/>
        <w:rPr/>
      </w:pPr>
      <w:r w:rsidDel="00000000" w:rsidR="00000000" w:rsidRPr="00000000">
        <w:rPr>
          <w:rtl w:val="0"/>
        </w:rPr>
      </w:r>
    </w:p>
    <w:p w:rsidR="00000000" w:rsidDel="00000000" w:rsidP="00000000" w:rsidRDefault="00000000" w:rsidRPr="00000000" w14:paraId="00000074">
      <w:pPr>
        <w:tabs>
          <w:tab w:val="left" w:leader="none" w:pos="5760"/>
        </w:tabs>
        <w:spacing w:line="240" w:lineRule="auto"/>
        <w:rPr/>
      </w:pPr>
      <w:r w:rsidDel="00000000" w:rsidR="00000000" w:rsidRPr="00000000">
        <w:rPr>
          <w:rtl w:val="0"/>
        </w:rPr>
        <w:t xml:space="preserve">"A profoundly moving documentary, </w:t>
      </w:r>
      <w:r w:rsidDel="00000000" w:rsidR="00000000" w:rsidRPr="00000000">
        <w:rPr>
          <w:i w:val="1"/>
          <w:rtl w:val="0"/>
        </w:rPr>
        <w:t xml:space="preserve">Fortunate Sons</w:t>
      </w:r>
      <w:r w:rsidDel="00000000" w:rsidR="00000000" w:rsidRPr="00000000">
        <w:rPr>
          <w:rtl w:val="0"/>
        </w:rPr>
        <w:t xml:space="preserve"> explores the complex relationships between fathers and sons, masculinity, race, privilege, and the legacy of generational trauma in America. With honesty, vulnerability, and emotional intelligence, the film examines how men inherit not only societal expectations but also unspoken wounds—and how they can begin to heal. It’s a deeply human story that invites introspection and opens the door for meaningful dialogue around what it means to be a man today."</w:t>
      </w:r>
    </w:p>
    <w:p w:rsidR="00000000" w:rsidDel="00000000" w:rsidP="00000000" w:rsidRDefault="00000000" w:rsidRPr="00000000" w14:paraId="00000075">
      <w:pPr>
        <w:numPr>
          <w:ilvl w:val="0"/>
          <w:numId w:val="8"/>
        </w:numPr>
        <w:tabs>
          <w:tab w:val="left" w:leader="none" w:pos="5760"/>
        </w:tabs>
        <w:spacing w:before="80" w:line="276" w:lineRule="auto"/>
        <w:ind w:left="720" w:hanging="360"/>
        <w:rPr>
          <w:sz w:val="20"/>
          <w:szCs w:val="20"/>
          <w:u w:val="none"/>
        </w:rPr>
      </w:pPr>
      <w:r w:rsidDel="00000000" w:rsidR="00000000" w:rsidRPr="00000000">
        <w:rPr>
          <w:sz w:val="20"/>
          <w:szCs w:val="20"/>
          <w:rtl w:val="0"/>
        </w:rPr>
        <w:t xml:space="preserve">Jack Myers, Author, "The Future of Men"; Founder, MediaVillage Education Foundation</w:t>
      </w:r>
    </w:p>
    <w:p w:rsidR="00000000" w:rsidDel="00000000" w:rsidP="00000000" w:rsidRDefault="00000000" w:rsidRPr="00000000" w14:paraId="00000076">
      <w:pPr>
        <w:tabs>
          <w:tab w:val="left" w:leader="none" w:pos="5760"/>
        </w:tabs>
        <w:spacing w:line="240" w:lineRule="auto"/>
        <w:rPr/>
      </w:pPr>
      <w:r w:rsidDel="00000000" w:rsidR="00000000" w:rsidRPr="00000000">
        <w:rPr>
          <w:rtl w:val="0"/>
        </w:rPr>
      </w:r>
    </w:p>
    <w:p w:rsidR="00000000" w:rsidDel="00000000" w:rsidP="00000000" w:rsidRDefault="00000000" w:rsidRPr="00000000" w14:paraId="00000077">
      <w:pPr>
        <w:tabs>
          <w:tab w:val="left" w:leader="none" w:pos="5760"/>
        </w:tabs>
        <w:spacing w:line="240" w:lineRule="auto"/>
        <w:rPr/>
      </w:pPr>
      <w:r w:rsidDel="00000000" w:rsidR="00000000" w:rsidRPr="00000000">
        <w:rPr>
          <w:rtl w:val="0"/>
        </w:rPr>
        <w:t xml:space="preserve">"An ever surprising story of adolescence and aging, told by men with breathtaking honesty about the boys they were and the men they'd become."</w:t>
      </w:r>
    </w:p>
    <w:p w:rsidR="00000000" w:rsidDel="00000000" w:rsidP="00000000" w:rsidRDefault="00000000" w:rsidRPr="00000000" w14:paraId="00000078">
      <w:pPr>
        <w:numPr>
          <w:ilvl w:val="0"/>
          <w:numId w:val="9"/>
        </w:numPr>
        <w:tabs>
          <w:tab w:val="left" w:leader="none" w:pos="5760"/>
        </w:tabs>
        <w:spacing w:before="80" w:line="240" w:lineRule="auto"/>
        <w:ind w:left="720" w:hanging="360"/>
        <w:rPr>
          <w:sz w:val="20"/>
          <w:szCs w:val="20"/>
        </w:rPr>
      </w:pPr>
      <w:r w:rsidDel="00000000" w:rsidR="00000000" w:rsidRPr="00000000">
        <w:rPr>
          <w:sz w:val="20"/>
          <w:szCs w:val="20"/>
          <w:rtl w:val="0"/>
        </w:rPr>
        <w:t xml:space="preserve">Griffin Dunne, Actor, Director, Producer, and Author</w:t>
      </w:r>
    </w:p>
    <w:p w:rsidR="00000000" w:rsidDel="00000000" w:rsidP="00000000" w:rsidRDefault="00000000" w:rsidRPr="00000000" w14:paraId="00000079">
      <w:pPr>
        <w:tabs>
          <w:tab w:val="left" w:leader="none" w:pos="5760"/>
        </w:tabs>
        <w:spacing w:line="240" w:lineRule="auto"/>
        <w:rPr/>
      </w:pPr>
      <w:r w:rsidDel="00000000" w:rsidR="00000000" w:rsidRPr="00000000">
        <w:rPr>
          <w:rtl w:val="0"/>
        </w:rPr>
      </w:r>
    </w:p>
    <w:p w:rsidR="00000000" w:rsidDel="00000000" w:rsidP="00000000" w:rsidRDefault="00000000" w:rsidRPr="00000000" w14:paraId="0000007A">
      <w:pPr>
        <w:tabs>
          <w:tab w:val="left" w:leader="none" w:pos="5760"/>
        </w:tabs>
        <w:spacing w:line="240" w:lineRule="auto"/>
        <w:rPr/>
      </w:pPr>
      <w:r w:rsidDel="00000000" w:rsidR="00000000" w:rsidRPr="00000000">
        <w:rPr>
          <w:rtl w:val="0"/>
        </w:rPr>
        <w:t xml:space="preserve">"It's a great film!"</w:t>
      </w:r>
    </w:p>
    <w:p w:rsidR="00000000" w:rsidDel="00000000" w:rsidP="00000000" w:rsidRDefault="00000000" w:rsidRPr="00000000" w14:paraId="0000007B">
      <w:pPr>
        <w:numPr>
          <w:ilvl w:val="0"/>
          <w:numId w:val="7"/>
        </w:numPr>
        <w:tabs>
          <w:tab w:val="left" w:leader="none" w:pos="5760"/>
        </w:tabs>
        <w:spacing w:before="80" w:line="240" w:lineRule="auto"/>
        <w:ind w:left="720" w:hanging="360"/>
        <w:rPr>
          <w:sz w:val="20"/>
          <w:szCs w:val="20"/>
          <w:u w:val="none"/>
        </w:rPr>
      </w:pPr>
      <w:r w:rsidDel="00000000" w:rsidR="00000000" w:rsidRPr="00000000">
        <w:rPr>
          <w:sz w:val="20"/>
          <w:szCs w:val="20"/>
          <w:rtl w:val="0"/>
        </w:rPr>
        <w:t xml:space="preserve">Blake Mycoskie, Founder, TOMS Shoes</w:t>
      </w:r>
    </w:p>
    <w:p w:rsidR="00000000" w:rsidDel="00000000" w:rsidP="00000000" w:rsidRDefault="00000000" w:rsidRPr="00000000" w14:paraId="0000007C">
      <w:pPr>
        <w:tabs>
          <w:tab w:val="left" w:leader="none" w:pos="5760"/>
        </w:tabs>
        <w:spacing w:line="240" w:lineRule="auto"/>
        <w:rPr>
          <w:sz w:val="20"/>
          <w:szCs w:val="20"/>
        </w:rPr>
      </w:pPr>
      <w:r w:rsidDel="00000000" w:rsidR="00000000" w:rsidRPr="00000000">
        <w:rPr>
          <w:sz w:val="20"/>
          <w:szCs w:val="20"/>
          <w:rtl w:val="0"/>
        </w:rPr>
        <w:t xml:space="preserve">​</w:t>
      </w:r>
    </w:p>
    <w:p w:rsidR="00000000" w:rsidDel="00000000" w:rsidP="00000000" w:rsidRDefault="00000000" w:rsidRPr="00000000" w14:paraId="0000007D">
      <w:pPr>
        <w:tabs>
          <w:tab w:val="left" w:leader="none" w:pos="5760"/>
        </w:tabs>
        <w:spacing w:line="240" w:lineRule="auto"/>
        <w:rPr/>
      </w:pPr>
      <w:r w:rsidDel="00000000" w:rsidR="00000000" w:rsidRPr="00000000">
        <w:rPr>
          <w:rtl w:val="0"/>
        </w:rPr>
        <w:t xml:space="preserve">"A marvelous, moving film that starts strong and gathers great emotional force. </w:t>
      </w:r>
      <w:r w:rsidDel="00000000" w:rsidR="00000000" w:rsidRPr="00000000">
        <w:rPr>
          <w:i w:val="1"/>
          <w:rtl w:val="0"/>
        </w:rPr>
        <w:t xml:space="preserve">Fortunate Sons</w:t>
      </w:r>
      <w:r w:rsidDel="00000000" w:rsidR="00000000" w:rsidRPr="00000000">
        <w:rPr>
          <w:rtl w:val="0"/>
        </w:rPr>
        <w:t xml:space="preserve"> ought to be appreciated by anyone who cares about life and growing up."</w:t>
      </w:r>
    </w:p>
    <w:p w:rsidR="00000000" w:rsidDel="00000000" w:rsidP="00000000" w:rsidRDefault="00000000" w:rsidRPr="00000000" w14:paraId="0000007E">
      <w:pPr>
        <w:numPr>
          <w:ilvl w:val="0"/>
          <w:numId w:val="1"/>
        </w:numPr>
        <w:tabs>
          <w:tab w:val="left" w:leader="none" w:pos="5760"/>
        </w:tabs>
        <w:spacing w:before="80" w:line="240" w:lineRule="auto"/>
        <w:ind w:left="720" w:hanging="360"/>
        <w:rPr>
          <w:sz w:val="20"/>
          <w:szCs w:val="20"/>
        </w:rPr>
      </w:pPr>
      <w:r w:rsidDel="00000000" w:rsidR="00000000" w:rsidRPr="00000000">
        <w:rPr>
          <w:sz w:val="20"/>
          <w:szCs w:val="20"/>
          <w:rtl w:val="0"/>
        </w:rPr>
        <w:t xml:space="preserve">Todd Purdum, Author, "Desi Arnaz: The Man Who Invented Television"</w:t>
      </w:r>
    </w:p>
    <w:p w:rsidR="00000000" w:rsidDel="00000000" w:rsidP="00000000" w:rsidRDefault="00000000" w:rsidRPr="00000000" w14:paraId="0000007F">
      <w:pPr>
        <w:tabs>
          <w:tab w:val="left" w:leader="none" w:pos="5760"/>
        </w:tabs>
        <w:spacing w:line="240" w:lineRule="auto"/>
        <w:rPr/>
      </w:pPr>
      <w:r w:rsidDel="00000000" w:rsidR="00000000" w:rsidRPr="00000000">
        <w:rPr>
          <w:rtl w:val="0"/>
        </w:rPr>
      </w:r>
    </w:p>
    <w:p w:rsidR="00000000" w:rsidDel="00000000" w:rsidP="00000000" w:rsidRDefault="00000000" w:rsidRPr="00000000" w14:paraId="00000080">
      <w:pPr>
        <w:tabs>
          <w:tab w:val="left" w:leader="none" w:pos="5760"/>
        </w:tabs>
        <w:spacing w:line="240" w:lineRule="auto"/>
        <w:rPr/>
      </w:pPr>
      <w:r w:rsidDel="00000000" w:rsidR="00000000" w:rsidRPr="00000000">
        <w:rPr>
          <w:rtl w:val="0"/>
        </w:rPr>
        <w:t xml:space="preserve">“An extraordinary, fascinating, and moving film.”</w:t>
      </w:r>
    </w:p>
    <w:p w:rsidR="00000000" w:rsidDel="00000000" w:rsidP="00000000" w:rsidRDefault="00000000" w:rsidRPr="00000000" w14:paraId="00000081">
      <w:pPr>
        <w:numPr>
          <w:ilvl w:val="0"/>
          <w:numId w:val="4"/>
        </w:numPr>
        <w:tabs>
          <w:tab w:val="left" w:leader="none" w:pos="5760"/>
        </w:tabs>
        <w:spacing w:before="80" w:line="240" w:lineRule="auto"/>
        <w:ind w:left="720" w:hanging="360"/>
        <w:rPr>
          <w:sz w:val="20"/>
          <w:szCs w:val="20"/>
        </w:rPr>
      </w:pPr>
      <w:r w:rsidDel="00000000" w:rsidR="00000000" w:rsidRPr="00000000">
        <w:rPr>
          <w:sz w:val="20"/>
          <w:szCs w:val="20"/>
          <w:rtl w:val="0"/>
        </w:rPr>
        <w:t xml:space="preserve">Susan Reed, Magazine editor and journalist</w:t>
      </w:r>
    </w:p>
    <w:p w:rsidR="00000000" w:rsidDel="00000000" w:rsidP="00000000" w:rsidRDefault="00000000" w:rsidRPr="00000000" w14:paraId="00000082">
      <w:pPr>
        <w:tabs>
          <w:tab w:val="left" w:leader="none" w:pos="5760"/>
        </w:tabs>
        <w:spacing w:line="240" w:lineRule="auto"/>
        <w:rPr>
          <w:sz w:val="20"/>
          <w:szCs w:val="20"/>
        </w:rPr>
      </w:pPr>
      <w:r w:rsidDel="00000000" w:rsidR="00000000" w:rsidRPr="00000000">
        <w:rPr>
          <w:rtl w:val="0"/>
        </w:rPr>
      </w:r>
    </w:p>
    <w:p w:rsidR="00000000" w:rsidDel="00000000" w:rsidP="00000000" w:rsidRDefault="00000000" w:rsidRPr="00000000" w14:paraId="00000083">
      <w:pPr>
        <w:rPr>
          <w:b w:val="1"/>
          <w:sz w:val="23"/>
          <w:szCs w:val="23"/>
          <w:u w:val="single"/>
        </w:rPr>
      </w:pPr>
      <w:r w:rsidDel="00000000" w:rsidR="00000000" w:rsidRPr="00000000">
        <w:rPr>
          <w:rtl w:val="0"/>
        </w:rPr>
      </w:r>
    </w:p>
    <w:p w:rsidR="00000000" w:rsidDel="00000000" w:rsidP="00000000" w:rsidRDefault="00000000" w:rsidRPr="00000000" w14:paraId="00000084">
      <w:pPr>
        <w:rPr>
          <w:b w:val="1"/>
          <w:sz w:val="23"/>
          <w:szCs w:val="23"/>
          <w:u w:val="single"/>
        </w:rPr>
      </w:pPr>
      <w:r w:rsidDel="00000000" w:rsidR="00000000" w:rsidRPr="00000000">
        <w:rPr>
          <w:b w:val="1"/>
          <w:sz w:val="23"/>
          <w:szCs w:val="23"/>
          <w:u w:val="single"/>
          <w:rtl w:val="0"/>
        </w:rPr>
        <w:t xml:space="preserve">DIRECTOR’S STATEMENT:</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t xml:space="preserve">When quarantine began in 2020, a number of my high school classmates began gathering on Zoom to talk about their lives and about how they were coping with this historic health crisis. Sometime that summer, the guys started to talk about planning our 50th reunion, happening four years later in 2024. I won’t name names, but one of my classmates said, “Why don’t we get Peter to make a documentary about our class?” Informed about this, I joined the next scheduled Zoom session. It was great to see much older but still familiar faces. But I didn’t mince words: “Guys, who would care about a bunch of privileged white men? Is there a more loathed demographic right now?”</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Two years into the project, I apologized. Zoom technology allowed me to interview nearly thirty classmates scattered around the country. One of the guys lived above a wine bar he operated in the South of France. The cost to me was nothing but time, of which we all had plenty - homebound during the pre-vaccine pandemic.</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t xml:space="preserve">Something magical happened. There was a level of candor and vulnerability I had never experienced in decades of doing interviews. Maybe it was because we were all the same age and had spent the formative years of our youth in the same class, at the same school. But no subject was off limits: the untimely death of classmates, the ravages of addiction and mental illness, giving back after having been given so much, losing parents, the death of a child - living life and loss in full.</w:t>
      </w:r>
    </w:p>
    <w:p w:rsidR="00000000" w:rsidDel="00000000" w:rsidP="00000000" w:rsidRDefault="00000000" w:rsidRPr="00000000" w14:paraId="0000008B">
      <w:pPr>
        <w:rPr/>
      </w:pPr>
      <w:r w:rsidDel="00000000" w:rsidR="00000000" w:rsidRPr="00000000">
        <w:rPr>
          <w:rtl w:val="0"/>
        </w:rPr>
        <w:t xml:space="preserve">We spent four years making Fortunate Sons. But this was a film about increments of time: our six years together in school, our lives after that, and our digital reconnection over the past four years before we came together in person - proof positive that all of it had been real.</w:t>
      </w:r>
    </w:p>
    <w:p w:rsidR="00000000" w:rsidDel="00000000" w:rsidP="00000000" w:rsidRDefault="00000000" w:rsidRPr="00000000" w14:paraId="0000008C">
      <w:pPr>
        <w:rPr/>
      </w:pPr>
      <w:r w:rsidDel="00000000" w:rsidR="00000000" w:rsidRPr="00000000">
        <w:rPr>
          <w:rtl w:val="0"/>
        </w:rPr>
        <w:t xml:space="preserve">For me, I had the time of my life.</w:t>
      </w:r>
    </w:p>
    <w:p w:rsidR="00000000" w:rsidDel="00000000" w:rsidP="00000000" w:rsidRDefault="00000000" w:rsidRPr="00000000" w14:paraId="0000008D">
      <w:pPr>
        <w:numPr>
          <w:ilvl w:val="0"/>
          <w:numId w:val="3"/>
        </w:numPr>
        <w:spacing w:before="80" w:lineRule="auto"/>
        <w:ind w:left="720" w:hanging="360"/>
        <w:rPr>
          <w:u w:val="none"/>
        </w:rPr>
      </w:pPr>
      <w:r w:rsidDel="00000000" w:rsidR="00000000" w:rsidRPr="00000000">
        <w:rPr>
          <w:rtl w:val="0"/>
        </w:rPr>
        <w:t xml:space="preserve">Peter Jones</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b w:val="1"/>
          <w:sz w:val="24"/>
          <w:szCs w:val="24"/>
          <w:u w:val="single"/>
        </w:rPr>
      </w:pPr>
      <w:r w:rsidDel="00000000" w:rsidR="00000000" w:rsidRPr="00000000">
        <w:rPr>
          <w:rtl w:val="0"/>
        </w:rPr>
      </w:r>
    </w:p>
    <w:p w:rsidR="00000000" w:rsidDel="00000000" w:rsidP="00000000" w:rsidRDefault="00000000" w:rsidRPr="00000000" w14:paraId="00000090">
      <w:pPr>
        <w:rPr>
          <w:b w:val="1"/>
          <w:sz w:val="24"/>
          <w:szCs w:val="24"/>
          <w:u w:val="single"/>
        </w:rPr>
      </w:pPr>
      <w:r w:rsidDel="00000000" w:rsidR="00000000" w:rsidRPr="00000000">
        <w:rPr>
          <w:b w:val="1"/>
          <w:sz w:val="24"/>
          <w:szCs w:val="24"/>
          <w:u w:val="single"/>
          <w:rtl w:val="0"/>
        </w:rPr>
        <w:t xml:space="preserve">SELECTED FILM QUOTES:</w:t>
      </w:r>
    </w:p>
    <w:p w:rsidR="00000000" w:rsidDel="00000000" w:rsidP="00000000" w:rsidRDefault="00000000" w:rsidRPr="00000000" w14:paraId="00000091">
      <w:pPr>
        <w:spacing w:after="240" w:before="240" w:lineRule="auto"/>
        <w:rPr>
          <w:b w:val="1"/>
          <w:sz w:val="29"/>
          <w:szCs w:val="29"/>
          <w:u w:val="single"/>
        </w:rPr>
      </w:pPr>
      <w:r w:rsidDel="00000000" w:rsidR="00000000" w:rsidRPr="00000000">
        <w:rPr>
          <w:rtl w:val="0"/>
        </w:rPr>
        <w:t xml:space="preserve">“Some guys talk about what a dramatic year ‘68 was, but as 12 year olds, we're not really thinking ‘look at our place in this dramatic year’ and all, we're just going to this new school where we have to wear all this military stuff.” - Peter Jones</w:t>
      </w:r>
      <w:r w:rsidDel="00000000" w:rsidR="00000000" w:rsidRPr="00000000">
        <w:rPr>
          <w:rtl w:val="0"/>
        </w:rPr>
      </w:r>
    </w:p>
    <w:p w:rsidR="00000000" w:rsidDel="00000000" w:rsidP="00000000" w:rsidRDefault="00000000" w:rsidRPr="00000000" w14:paraId="00000092">
      <w:pPr>
        <w:tabs>
          <w:tab w:val="left" w:leader="none" w:pos="5760"/>
        </w:tabs>
        <w:spacing w:line="240" w:lineRule="auto"/>
        <w:rPr/>
      </w:pPr>
      <w:r w:rsidDel="00000000" w:rsidR="00000000" w:rsidRPr="00000000">
        <w:rPr>
          <w:rtl w:val="0"/>
        </w:rPr>
        <w:t xml:space="preserve">“I mean just the perception of our, or the </w:t>
      </w:r>
      <w:r w:rsidDel="00000000" w:rsidR="00000000" w:rsidRPr="00000000">
        <w:rPr>
          <w:i w:val="1"/>
          <w:rtl w:val="0"/>
        </w:rPr>
        <w:t xml:space="preserve">lack</w:t>
      </w:r>
      <w:r w:rsidDel="00000000" w:rsidR="00000000" w:rsidRPr="00000000">
        <w:rPr>
          <w:rtl w:val="0"/>
        </w:rPr>
        <w:t xml:space="preserve"> of perception, I should say, that we had. We had no idea that we were standing on like, multi-zillion dollar property. Within the Westside of LA, there were these micro climates of class. I personally was always really aware of the difference between people who lived in lower Bel Air and upper Bel Air.” - John Manulis</w:t>
      </w:r>
    </w:p>
    <w:p w:rsidR="00000000" w:rsidDel="00000000" w:rsidP="00000000" w:rsidRDefault="00000000" w:rsidRPr="00000000" w14:paraId="00000093">
      <w:pPr>
        <w:spacing w:after="240" w:before="240" w:lineRule="auto"/>
        <w:rPr/>
      </w:pPr>
      <w:r w:rsidDel="00000000" w:rsidR="00000000" w:rsidRPr="00000000">
        <w:rPr>
          <w:rtl w:val="0"/>
        </w:rPr>
        <w:t xml:space="preserve">“Back then the thing was, you start a family and if you're rich enough, you hire a nanny, the nanny takes care of the kids. You see the kids when you want to. I was much closer with my nannies than I was with my parents, that's for sure.” - Bill Taradash</w:t>
      </w:r>
    </w:p>
    <w:p w:rsidR="00000000" w:rsidDel="00000000" w:rsidP="00000000" w:rsidRDefault="00000000" w:rsidRPr="00000000" w14:paraId="00000094">
      <w:pPr>
        <w:spacing w:after="240" w:before="240" w:lineRule="auto"/>
        <w:rPr/>
      </w:pPr>
      <w:r w:rsidDel="00000000" w:rsidR="00000000" w:rsidRPr="00000000">
        <w:rPr>
          <w:rtl w:val="0"/>
        </w:rPr>
        <w:t xml:space="preserve">“There’s a revolution going on, so why not free things up? We’re in freaking LA, California! You know, we’re on the west coast.” - Trey Scott</w:t>
      </w:r>
    </w:p>
    <w:p w:rsidR="00000000" w:rsidDel="00000000" w:rsidP="00000000" w:rsidRDefault="00000000" w:rsidRPr="00000000" w14:paraId="00000095">
      <w:pPr>
        <w:spacing w:after="240" w:before="240" w:lineRule="auto"/>
        <w:rPr/>
      </w:pPr>
      <w:r w:rsidDel="00000000" w:rsidR="00000000" w:rsidRPr="00000000">
        <w:rPr>
          <w:rtl w:val="0"/>
        </w:rPr>
        <w:t xml:space="preserve">“Life was happening faster than we could grow out our hair.” - Peter Jones</w:t>
      </w:r>
    </w:p>
    <w:p w:rsidR="00000000" w:rsidDel="00000000" w:rsidP="00000000" w:rsidRDefault="00000000" w:rsidRPr="00000000" w14:paraId="00000096">
      <w:pPr>
        <w:spacing w:after="240" w:before="240" w:lineRule="auto"/>
        <w:rPr/>
      </w:pPr>
      <w:r w:rsidDel="00000000" w:rsidR="00000000" w:rsidRPr="00000000">
        <w:rPr>
          <w:rtl w:val="0"/>
        </w:rPr>
        <w:t xml:space="preserve">“To be a man then is, you have to go to the best school, to get to the best college to get the best job, so we can perpetuate this elite class of upper middle class white people.” - Pat McCabe</w:t>
      </w:r>
    </w:p>
    <w:p w:rsidR="00000000" w:rsidDel="00000000" w:rsidP="00000000" w:rsidRDefault="00000000" w:rsidRPr="00000000" w14:paraId="00000097">
      <w:pPr>
        <w:widowControl w:val="0"/>
        <w:spacing w:line="360" w:lineRule="auto"/>
        <w:rPr/>
      </w:pPr>
      <w:r w:rsidDel="00000000" w:rsidR="00000000" w:rsidRPr="00000000">
        <w:rPr>
          <w:rtl w:val="0"/>
        </w:rPr>
        <w:t xml:space="preserve">“The last few years have opened my eyes so much further to how much more deeply the exploration needs to go into the impact of centuries of racism, and misogyny, and homophobia.” - Christopher Hormel</w:t>
      </w:r>
    </w:p>
    <w:p w:rsidR="00000000" w:rsidDel="00000000" w:rsidP="00000000" w:rsidRDefault="00000000" w:rsidRPr="00000000" w14:paraId="00000098">
      <w:pPr>
        <w:spacing w:after="240" w:before="240" w:lineRule="auto"/>
        <w:rPr/>
      </w:pPr>
      <w:r w:rsidDel="00000000" w:rsidR="00000000" w:rsidRPr="00000000">
        <w:rPr>
          <w:rtl w:val="0"/>
        </w:rPr>
        <w:t xml:space="preserve">“Privileged white men who were taught to never ever show weakness, never to let them see you cry. I think we’re all dying to share some of the hurt and pain and experience we’ve had.” - Brad Leonard</w:t>
      </w:r>
    </w:p>
    <w:p w:rsidR="00000000" w:rsidDel="00000000" w:rsidP="00000000" w:rsidRDefault="00000000" w:rsidRPr="00000000" w14:paraId="00000099">
      <w:pPr>
        <w:rPr>
          <w:sz w:val="21"/>
          <w:szCs w:val="21"/>
        </w:rPr>
      </w:pPr>
      <w:r w:rsidDel="00000000" w:rsidR="00000000" w:rsidRPr="00000000">
        <w:rPr>
          <w:rtl w:val="0"/>
        </w:rPr>
        <w:t xml:space="preserve">“When we are willing to be vulnerable and authentic and real with other men, there could be some magic that happens.” - Kevin Cooper </w:t>
      </w:r>
      <w:r w:rsidDel="00000000" w:rsidR="00000000" w:rsidRPr="00000000">
        <w:rPr>
          <w:rtl w:val="0"/>
        </w:rPr>
      </w:r>
    </w:p>
    <w:p w:rsidR="00000000" w:rsidDel="00000000" w:rsidP="00000000" w:rsidRDefault="00000000" w:rsidRPr="00000000" w14:paraId="0000009A">
      <w:pPr>
        <w:tabs>
          <w:tab w:val="left" w:leader="none" w:pos="5760"/>
        </w:tabs>
        <w:spacing w:line="240" w:lineRule="auto"/>
        <w:rPr>
          <w:sz w:val="20"/>
          <w:szCs w:val="20"/>
        </w:rPr>
      </w:pPr>
      <w:r w:rsidDel="00000000" w:rsidR="00000000" w:rsidRPr="00000000">
        <w:rPr>
          <w:rtl w:val="0"/>
        </w:rPr>
      </w:r>
    </w:p>
    <w:p w:rsidR="00000000" w:rsidDel="00000000" w:rsidP="00000000" w:rsidRDefault="00000000" w:rsidRPr="00000000" w14:paraId="0000009B">
      <w:pPr>
        <w:tabs>
          <w:tab w:val="left" w:leader="none" w:pos="5760"/>
        </w:tabs>
        <w:spacing w:line="240" w:lineRule="auto"/>
        <w:rPr>
          <w:sz w:val="20"/>
          <w:szCs w:val="20"/>
        </w:rPr>
      </w:pPr>
      <w:r w:rsidDel="00000000" w:rsidR="00000000" w:rsidRPr="00000000">
        <w:rPr>
          <w:rtl w:val="0"/>
        </w:rPr>
      </w:r>
    </w:p>
    <w:p w:rsidR="00000000" w:rsidDel="00000000" w:rsidP="00000000" w:rsidRDefault="00000000" w:rsidRPr="00000000" w14:paraId="0000009C">
      <w:pPr>
        <w:spacing w:after="240" w:before="240" w:lineRule="auto"/>
        <w:rPr>
          <w:b w:val="1"/>
          <w:sz w:val="24"/>
          <w:szCs w:val="24"/>
          <w:u w:val="single"/>
        </w:rPr>
      </w:pPr>
      <w:r w:rsidDel="00000000" w:rsidR="00000000" w:rsidRPr="00000000">
        <w:rPr>
          <w:b w:val="1"/>
          <w:sz w:val="24"/>
          <w:szCs w:val="24"/>
          <w:u w:val="single"/>
          <w:rtl w:val="0"/>
        </w:rPr>
        <w:t xml:space="preserve">FILMMAKER BIOS:</w:t>
      </w:r>
    </w:p>
    <w:p w:rsidR="00000000" w:rsidDel="00000000" w:rsidP="00000000" w:rsidRDefault="00000000" w:rsidRPr="00000000" w14:paraId="0000009D">
      <w:pPr>
        <w:pBdr>
          <w:top w:color="auto" w:space="0" w:sz="0" w:val="none"/>
          <w:left w:color="auto" w:space="0" w:sz="0" w:val="none"/>
          <w:bottom w:color="auto" w:space="0" w:sz="0" w:val="none"/>
          <w:right w:color="auto" w:space="0" w:sz="0" w:val="none"/>
          <w:between w:color="auto" w:space="0" w:sz="0" w:val="none"/>
        </w:pBdr>
        <w:spacing w:after="240" w:line="276" w:lineRule="auto"/>
        <w:rPr/>
      </w:pPr>
      <w:r w:rsidDel="00000000" w:rsidR="00000000" w:rsidRPr="00000000">
        <w:rPr>
          <w:b w:val="1"/>
          <w:sz w:val="28"/>
          <w:szCs w:val="28"/>
          <w:rtl w:val="0"/>
        </w:rPr>
        <w:t xml:space="preserve">Peter Jones</w:t>
      </w:r>
      <w:r w:rsidDel="00000000" w:rsidR="00000000" w:rsidRPr="00000000">
        <w:rPr>
          <w:rtl w:val="0"/>
        </w:rPr>
        <w:t xml:space="preserve">, Writer/Director/Producer (Harvard School '74)</w:t>
      </w:r>
    </w:p>
    <w:p w:rsidR="00000000" w:rsidDel="00000000" w:rsidP="00000000" w:rsidRDefault="00000000" w:rsidRPr="00000000" w14:paraId="0000009E">
      <w:pPr>
        <w:pBdr>
          <w:top w:color="auto" w:space="0" w:sz="0" w:val="none"/>
          <w:left w:color="auto" w:space="0" w:sz="0" w:val="none"/>
          <w:bottom w:color="auto" w:space="0" w:sz="0" w:val="none"/>
          <w:right w:color="auto" w:space="0" w:sz="0" w:val="none"/>
          <w:between w:color="auto" w:space="0" w:sz="0" w:val="none"/>
        </w:pBdr>
        <w:spacing w:after="280" w:line="276" w:lineRule="auto"/>
        <w:rPr>
          <w:sz w:val="21"/>
          <w:szCs w:val="21"/>
        </w:rPr>
      </w:pPr>
      <w:r w:rsidDel="00000000" w:rsidR="00000000" w:rsidRPr="00000000">
        <w:rPr>
          <w:sz w:val="21"/>
          <w:szCs w:val="21"/>
          <w:rtl w:val="0"/>
        </w:rPr>
        <w:t xml:space="preserve">Peter Jones has been nominated for a Primetime Emmy Award five times, winning twice: for his A&amp;E Biography special </w:t>
      </w:r>
      <w:r w:rsidDel="00000000" w:rsidR="00000000" w:rsidRPr="00000000">
        <w:rPr>
          <w:i w:val="1"/>
          <w:sz w:val="21"/>
          <w:szCs w:val="21"/>
          <w:rtl w:val="0"/>
        </w:rPr>
        <w:t xml:space="preserve">Judy Garland: Beyond the Rainbow</w:t>
      </w:r>
      <w:r w:rsidDel="00000000" w:rsidR="00000000" w:rsidRPr="00000000">
        <w:rPr>
          <w:sz w:val="21"/>
          <w:szCs w:val="21"/>
          <w:rtl w:val="0"/>
        </w:rPr>
        <w:t xml:space="preserve">, and for </w:t>
      </w:r>
      <w:r w:rsidDel="00000000" w:rsidR="00000000" w:rsidRPr="00000000">
        <w:rPr>
          <w:i w:val="1"/>
          <w:sz w:val="21"/>
          <w:szCs w:val="21"/>
          <w:rtl w:val="0"/>
        </w:rPr>
        <w:t xml:space="preserve">Stardust: The Bette Davis Story</w:t>
      </w:r>
      <w:r w:rsidDel="00000000" w:rsidR="00000000" w:rsidRPr="00000000">
        <w:rPr>
          <w:sz w:val="21"/>
          <w:szCs w:val="21"/>
          <w:rtl w:val="0"/>
        </w:rPr>
        <w:t xml:space="preserve">. His Peabody Award-winning </w:t>
      </w:r>
      <w:r w:rsidDel="00000000" w:rsidR="00000000" w:rsidRPr="00000000">
        <w:rPr>
          <w:i w:val="1"/>
          <w:sz w:val="21"/>
          <w:szCs w:val="21"/>
          <w:rtl w:val="0"/>
        </w:rPr>
        <w:t xml:space="preserve">Inventing LA: The Chandlers and Their Times</w:t>
      </w:r>
      <w:r w:rsidDel="00000000" w:rsidR="00000000" w:rsidRPr="00000000">
        <w:rPr>
          <w:sz w:val="21"/>
          <w:szCs w:val="21"/>
          <w:rtl w:val="0"/>
        </w:rPr>
        <w:t xml:space="preserve"> premiered as a national primetime special on PBS, and </w:t>
      </w:r>
      <w:r w:rsidDel="00000000" w:rsidR="00000000" w:rsidRPr="00000000">
        <w:rPr>
          <w:i w:val="1"/>
          <w:sz w:val="21"/>
          <w:szCs w:val="21"/>
          <w:rtl w:val="0"/>
        </w:rPr>
        <w:t xml:space="preserve">Johnny Carson: King of Late Night</w:t>
      </w:r>
      <w:r w:rsidDel="00000000" w:rsidR="00000000" w:rsidRPr="00000000">
        <w:rPr>
          <w:sz w:val="21"/>
          <w:szCs w:val="21"/>
          <w:rtl w:val="0"/>
        </w:rPr>
        <w:t xml:space="preserve"> remains the highest-rated film in the nearly 40-year history of the PBS series “American Masters”. </w:t>
      </w:r>
      <w:r w:rsidDel="00000000" w:rsidR="00000000" w:rsidRPr="00000000">
        <w:rPr>
          <w:i w:val="1"/>
          <w:sz w:val="21"/>
          <w:szCs w:val="21"/>
          <w:rtl w:val="0"/>
        </w:rPr>
        <w:t xml:space="preserve">Angeleno</w:t>
      </w:r>
      <w:r w:rsidDel="00000000" w:rsidR="00000000" w:rsidRPr="00000000">
        <w:rPr>
          <w:sz w:val="21"/>
          <w:szCs w:val="21"/>
          <w:rtl w:val="0"/>
        </w:rPr>
        <w:t xml:space="preserve"> earned a nomination for Independent Programming by the Los Angeles area Emmy Awards. </w:t>
      </w:r>
      <w:r w:rsidDel="00000000" w:rsidR="00000000" w:rsidRPr="00000000">
        <w:rPr>
          <w:i w:val="1"/>
          <w:sz w:val="21"/>
          <w:szCs w:val="21"/>
          <w:rtl w:val="0"/>
        </w:rPr>
        <w:t xml:space="preserve">Blue Sky Metropolis</w:t>
      </w:r>
      <w:r w:rsidDel="00000000" w:rsidR="00000000" w:rsidRPr="00000000">
        <w:rPr>
          <w:sz w:val="21"/>
          <w:szCs w:val="21"/>
          <w:rtl w:val="0"/>
        </w:rPr>
        <w:t xml:space="preserve"> was recognized as Best TV Documentary by the Radio and Television News Association and won a Los Angeles area Emmy Award. </w:t>
      </w:r>
    </w:p>
    <w:p w:rsidR="00000000" w:rsidDel="00000000" w:rsidP="00000000" w:rsidRDefault="00000000" w:rsidRPr="00000000" w14:paraId="0000009F">
      <w:pPr>
        <w:pBdr>
          <w:top w:color="auto" w:space="0" w:sz="0" w:val="none"/>
          <w:left w:color="auto" w:space="0" w:sz="0" w:val="none"/>
          <w:bottom w:color="auto" w:space="0" w:sz="0" w:val="none"/>
          <w:right w:color="auto" w:space="0" w:sz="0" w:val="none"/>
          <w:between w:color="auto" w:space="0" w:sz="0" w:val="none"/>
        </w:pBdr>
        <w:spacing w:after="280" w:line="276" w:lineRule="auto"/>
        <w:rPr>
          <w:sz w:val="21"/>
          <w:szCs w:val="21"/>
        </w:rPr>
      </w:pPr>
      <w:r w:rsidDel="00000000" w:rsidR="00000000" w:rsidRPr="00000000">
        <w:rPr>
          <w:sz w:val="21"/>
          <w:szCs w:val="21"/>
          <w:rtl w:val="0"/>
        </w:rPr>
        <w:t xml:space="preserve">Jones has twice been the recipient of the Producer of the Year Award from The Producers Guild of America.</w:t>
      </w:r>
    </w:p>
    <w:p w:rsidR="00000000" w:rsidDel="00000000" w:rsidP="00000000" w:rsidRDefault="00000000" w:rsidRPr="00000000" w14:paraId="000000A0">
      <w:pPr>
        <w:pBdr>
          <w:top w:color="auto" w:space="0" w:sz="0" w:val="none"/>
          <w:left w:color="auto" w:space="0" w:sz="0" w:val="none"/>
          <w:bottom w:color="auto" w:space="0" w:sz="0" w:val="none"/>
          <w:right w:color="auto" w:space="0" w:sz="0" w:val="none"/>
          <w:between w:color="auto" w:space="0" w:sz="0" w:val="none"/>
        </w:pBdr>
        <w:spacing w:after="240" w:line="276" w:lineRule="auto"/>
        <w:rPr>
          <w:sz w:val="24"/>
          <w:szCs w:val="24"/>
        </w:rPr>
      </w:pPr>
      <w:r w:rsidDel="00000000" w:rsidR="00000000" w:rsidRPr="00000000">
        <w:rPr>
          <w:b w:val="1"/>
          <w:sz w:val="28"/>
          <w:szCs w:val="28"/>
          <w:rtl w:val="0"/>
        </w:rPr>
        <w:t xml:space="preserve">John Bard Manulis</w:t>
      </w:r>
      <w:r w:rsidDel="00000000" w:rsidR="00000000" w:rsidRPr="00000000">
        <w:rPr>
          <w:sz w:val="28"/>
          <w:szCs w:val="28"/>
          <w:rtl w:val="0"/>
        </w:rPr>
        <w:t xml:space="preserve">, </w:t>
      </w:r>
      <w:r w:rsidDel="00000000" w:rsidR="00000000" w:rsidRPr="00000000">
        <w:rPr>
          <w:rtl w:val="0"/>
        </w:rPr>
        <w:t xml:space="preserve">Producer (Harvard School '74)</w:t>
      </w:r>
      <w:r w:rsidDel="00000000" w:rsidR="00000000" w:rsidRPr="00000000">
        <w:rPr>
          <w:rtl w:val="0"/>
        </w:rPr>
      </w:r>
    </w:p>
    <w:p w:rsidR="00000000" w:rsidDel="00000000" w:rsidP="00000000" w:rsidRDefault="00000000" w:rsidRPr="00000000" w14:paraId="000000A1">
      <w:pPr>
        <w:pBdr>
          <w:top w:color="auto" w:space="0" w:sz="0" w:val="none"/>
          <w:left w:color="auto" w:space="0" w:sz="0" w:val="none"/>
          <w:bottom w:color="auto" w:space="0" w:sz="0" w:val="none"/>
          <w:right w:color="auto" w:space="0" w:sz="0" w:val="none"/>
          <w:between w:color="auto" w:space="0" w:sz="0" w:val="none"/>
        </w:pBdr>
        <w:spacing w:after="280" w:line="276" w:lineRule="auto"/>
        <w:rPr>
          <w:sz w:val="21"/>
          <w:szCs w:val="21"/>
        </w:rPr>
      </w:pPr>
      <w:r w:rsidDel="00000000" w:rsidR="00000000" w:rsidRPr="00000000">
        <w:rPr>
          <w:sz w:val="21"/>
          <w:szCs w:val="21"/>
          <w:rtl w:val="0"/>
        </w:rPr>
        <w:t xml:space="preserve">John Bard Manulis' diverse career as a creative producer, executive, and entrepreneur spans the worlds of entertainment, live events, technology, and social/political activism - focused on encouraging a healthier, more just and productive world.</w:t>
      </w:r>
    </w:p>
    <w:p w:rsidR="00000000" w:rsidDel="00000000" w:rsidP="00000000" w:rsidRDefault="00000000" w:rsidRPr="00000000" w14:paraId="000000A2">
      <w:pPr>
        <w:pBdr>
          <w:top w:color="auto" w:space="0" w:sz="0" w:val="none"/>
          <w:left w:color="auto" w:space="0" w:sz="0" w:val="none"/>
          <w:bottom w:color="auto" w:space="0" w:sz="0" w:val="none"/>
          <w:right w:color="auto" w:space="0" w:sz="0" w:val="none"/>
          <w:between w:color="auto" w:space="0" w:sz="0" w:val="none"/>
        </w:pBdr>
        <w:spacing w:after="280" w:line="276" w:lineRule="auto"/>
        <w:rPr>
          <w:sz w:val="24"/>
          <w:szCs w:val="24"/>
        </w:rPr>
      </w:pPr>
      <w:r w:rsidDel="00000000" w:rsidR="00000000" w:rsidRPr="00000000">
        <w:rPr>
          <w:sz w:val="21"/>
          <w:szCs w:val="21"/>
          <w:rtl w:val="0"/>
        </w:rPr>
        <w:t xml:space="preserve">He has produced or executive produced over twenty film, television, and theater productions, including </w:t>
      </w:r>
      <w:r w:rsidDel="00000000" w:rsidR="00000000" w:rsidRPr="00000000">
        <w:rPr>
          <w:i w:val="1"/>
          <w:sz w:val="21"/>
          <w:szCs w:val="21"/>
          <w:rtl w:val="0"/>
        </w:rPr>
        <w:t xml:space="preserve">The Basketball Diaries</w:t>
      </w:r>
      <w:r w:rsidDel="00000000" w:rsidR="00000000" w:rsidRPr="00000000">
        <w:rPr>
          <w:sz w:val="21"/>
          <w:szCs w:val="21"/>
          <w:rtl w:val="0"/>
        </w:rPr>
        <w:t xml:space="preserve">, </w:t>
      </w:r>
      <w:r w:rsidDel="00000000" w:rsidR="00000000" w:rsidRPr="00000000">
        <w:rPr>
          <w:i w:val="1"/>
          <w:sz w:val="21"/>
          <w:szCs w:val="21"/>
          <w:rtl w:val="0"/>
        </w:rPr>
        <w:t xml:space="preserve">Swing Kids</w:t>
      </w:r>
      <w:r w:rsidDel="00000000" w:rsidR="00000000" w:rsidRPr="00000000">
        <w:rPr>
          <w:sz w:val="21"/>
          <w:szCs w:val="21"/>
          <w:rtl w:val="0"/>
        </w:rPr>
        <w:t xml:space="preserve">, and </w:t>
      </w:r>
      <w:r w:rsidDel="00000000" w:rsidR="00000000" w:rsidRPr="00000000">
        <w:rPr>
          <w:i w:val="1"/>
          <w:sz w:val="21"/>
          <w:szCs w:val="21"/>
          <w:rtl w:val="0"/>
        </w:rPr>
        <w:t xml:space="preserve">Tortilla Soup</w:t>
      </w:r>
      <w:r w:rsidDel="00000000" w:rsidR="00000000" w:rsidRPr="00000000">
        <w:rPr>
          <w:sz w:val="21"/>
          <w:szCs w:val="21"/>
          <w:rtl w:val="0"/>
        </w:rPr>
        <w:t xml:space="preserve">. As co-founder and CEO of Visionbox Media Group, he pioneered the use of digital technology for the production and distribution of motion pictures. And as Head of Filmed Entertainment for Samuel Goldwyn Films, he supervised the production or acquisition of films including </w:t>
      </w:r>
      <w:r w:rsidDel="00000000" w:rsidR="00000000" w:rsidRPr="00000000">
        <w:rPr>
          <w:i w:val="1"/>
          <w:sz w:val="21"/>
          <w:szCs w:val="21"/>
          <w:rtl w:val="0"/>
        </w:rPr>
        <w:t xml:space="preserve">The Madness Of King George</w:t>
      </w:r>
      <w:r w:rsidDel="00000000" w:rsidR="00000000" w:rsidRPr="00000000">
        <w:rPr>
          <w:sz w:val="21"/>
          <w:szCs w:val="21"/>
          <w:rtl w:val="0"/>
        </w:rPr>
        <w:t xml:space="preserve">, </w:t>
      </w:r>
      <w:r w:rsidDel="00000000" w:rsidR="00000000" w:rsidRPr="00000000">
        <w:rPr>
          <w:i w:val="1"/>
          <w:sz w:val="21"/>
          <w:szCs w:val="21"/>
          <w:rtl w:val="0"/>
        </w:rPr>
        <w:t xml:space="preserve">The Preacher’s Wife</w:t>
      </w:r>
      <w:r w:rsidDel="00000000" w:rsidR="00000000" w:rsidRPr="00000000">
        <w:rPr>
          <w:sz w:val="21"/>
          <w:szCs w:val="21"/>
          <w:rtl w:val="0"/>
        </w:rPr>
        <w:t xml:space="preserve">, </w:t>
      </w:r>
      <w:r w:rsidDel="00000000" w:rsidR="00000000" w:rsidRPr="00000000">
        <w:rPr>
          <w:i w:val="1"/>
          <w:sz w:val="21"/>
          <w:szCs w:val="21"/>
          <w:rtl w:val="0"/>
        </w:rPr>
        <w:t xml:space="preserve">Angels And Insects</w:t>
      </w:r>
      <w:r w:rsidDel="00000000" w:rsidR="00000000" w:rsidRPr="00000000">
        <w:rPr>
          <w:sz w:val="21"/>
          <w:szCs w:val="21"/>
          <w:rtl w:val="0"/>
        </w:rPr>
        <w:t xml:space="preserve">, </w:t>
      </w:r>
      <w:r w:rsidDel="00000000" w:rsidR="00000000" w:rsidRPr="00000000">
        <w:rPr>
          <w:i w:val="1"/>
          <w:sz w:val="21"/>
          <w:szCs w:val="21"/>
          <w:rtl w:val="0"/>
        </w:rPr>
        <w:t xml:space="preserve">I Shot Andy Warhol</w:t>
      </w:r>
      <w:r w:rsidDel="00000000" w:rsidR="00000000" w:rsidRPr="00000000">
        <w:rPr>
          <w:sz w:val="21"/>
          <w:szCs w:val="21"/>
          <w:rtl w:val="0"/>
        </w:rPr>
        <w:t xml:space="preserve">, </w:t>
      </w:r>
      <w:r w:rsidDel="00000000" w:rsidR="00000000" w:rsidRPr="00000000">
        <w:rPr>
          <w:i w:val="1"/>
          <w:sz w:val="21"/>
          <w:szCs w:val="21"/>
          <w:rtl w:val="0"/>
        </w:rPr>
        <w:t xml:space="preserve">Bent</w:t>
      </w:r>
      <w:r w:rsidDel="00000000" w:rsidR="00000000" w:rsidRPr="00000000">
        <w:rPr>
          <w:sz w:val="21"/>
          <w:szCs w:val="21"/>
          <w:rtl w:val="0"/>
        </w:rPr>
        <w:t xml:space="preserve">, </w:t>
      </w:r>
      <w:r w:rsidDel="00000000" w:rsidR="00000000" w:rsidRPr="00000000">
        <w:rPr>
          <w:i w:val="1"/>
          <w:sz w:val="21"/>
          <w:szCs w:val="21"/>
          <w:rtl w:val="0"/>
        </w:rPr>
        <w:t xml:space="preserve">The King Of Masks</w:t>
      </w:r>
      <w:r w:rsidDel="00000000" w:rsidR="00000000" w:rsidRPr="00000000">
        <w:rPr>
          <w:sz w:val="21"/>
          <w:szCs w:val="21"/>
          <w:rtl w:val="0"/>
        </w:rPr>
        <w:t xml:space="preserve">, and </w:t>
      </w:r>
      <w:r w:rsidDel="00000000" w:rsidR="00000000" w:rsidRPr="00000000">
        <w:rPr>
          <w:i w:val="1"/>
          <w:sz w:val="21"/>
          <w:szCs w:val="21"/>
          <w:rtl w:val="0"/>
        </w:rPr>
        <w:t xml:space="preserve">Big Night</w:t>
      </w:r>
      <w:r w:rsidDel="00000000" w:rsidR="00000000" w:rsidRPr="00000000">
        <w:rPr>
          <w:sz w:val="21"/>
          <w:szCs w:val="21"/>
          <w:rtl w:val="0"/>
        </w:rPr>
        <w:t xml:space="preserve">. </w:t>
      </w:r>
      <w:r w:rsidDel="00000000" w:rsidR="00000000" w:rsidRPr="00000000">
        <w:rPr>
          <w:rtl w:val="0"/>
        </w:rPr>
      </w:r>
    </w:p>
    <w:p w:rsidR="00000000" w:rsidDel="00000000" w:rsidP="00000000" w:rsidRDefault="00000000" w:rsidRPr="00000000" w14:paraId="000000A3">
      <w:pPr>
        <w:pBdr>
          <w:top w:color="auto" w:space="0" w:sz="0" w:val="none"/>
          <w:left w:color="auto" w:space="0" w:sz="0" w:val="none"/>
          <w:bottom w:color="auto" w:space="0" w:sz="0" w:val="none"/>
          <w:right w:color="auto" w:space="0" w:sz="0" w:val="none"/>
          <w:between w:color="auto" w:space="0" w:sz="0" w:val="none"/>
        </w:pBdr>
        <w:spacing w:after="240" w:line="276" w:lineRule="auto"/>
        <w:rPr/>
      </w:pPr>
      <w:r w:rsidDel="00000000" w:rsidR="00000000" w:rsidRPr="00000000">
        <w:rPr>
          <w:b w:val="1"/>
          <w:sz w:val="28"/>
          <w:szCs w:val="28"/>
          <w:rtl w:val="0"/>
        </w:rPr>
        <w:t xml:space="preserve">Taylor Vracin-Harrell</w:t>
      </w:r>
      <w:r w:rsidDel="00000000" w:rsidR="00000000" w:rsidRPr="00000000">
        <w:rPr>
          <w:sz w:val="28"/>
          <w:szCs w:val="28"/>
          <w:rtl w:val="0"/>
        </w:rPr>
        <w:t xml:space="preserve">, </w:t>
      </w:r>
      <w:r w:rsidDel="00000000" w:rsidR="00000000" w:rsidRPr="00000000">
        <w:rPr>
          <w:rtl w:val="0"/>
        </w:rPr>
        <w:t xml:space="preserve">Producer</w:t>
      </w:r>
    </w:p>
    <w:p w:rsidR="00000000" w:rsidDel="00000000" w:rsidP="00000000" w:rsidRDefault="00000000" w:rsidRPr="00000000" w14:paraId="000000A4">
      <w:pPr>
        <w:pBdr>
          <w:top w:color="auto" w:space="0" w:sz="0" w:val="none"/>
          <w:left w:color="auto" w:space="0" w:sz="0" w:val="none"/>
          <w:bottom w:color="auto" w:space="0" w:sz="0" w:val="none"/>
          <w:right w:color="auto" w:space="0" w:sz="0" w:val="none"/>
          <w:between w:color="auto" w:space="0" w:sz="0" w:val="none"/>
        </w:pBdr>
        <w:spacing w:after="280" w:line="276" w:lineRule="auto"/>
        <w:rPr>
          <w:sz w:val="21"/>
          <w:szCs w:val="21"/>
        </w:rPr>
      </w:pPr>
      <w:r w:rsidDel="00000000" w:rsidR="00000000" w:rsidRPr="00000000">
        <w:rPr>
          <w:sz w:val="21"/>
          <w:szCs w:val="21"/>
          <w:rtl w:val="0"/>
        </w:rPr>
        <w:t xml:space="preserve">Taylor Vracin-Harrell is a producer and archivist who has worked with Peter Jones since 2018, on the docuseries </w:t>
      </w:r>
      <w:r w:rsidDel="00000000" w:rsidR="00000000" w:rsidRPr="00000000">
        <w:rPr>
          <w:i w:val="1"/>
          <w:sz w:val="21"/>
          <w:szCs w:val="21"/>
          <w:rtl w:val="0"/>
        </w:rPr>
        <w:t xml:space="preserve">Blue Sky Metropolis </w:t>
      </w:r>
      <w:r w:rsidDel="00000000" w:rsidR="00000000" w:rsidRPr="00000000">
        <w:rPr>
          <w:sz w:val="21"/>
          <w:szCs w:val="21"/>
          <w:rtl w:val="0"/>
        </w:rPr>
        <w:t xml:space="preserve">and the feature film </w:t>
      </w:r>
      <w:r w:rsidDel="00000000" w:rsidR="00000000" w:rsidRPr="00000000">
        <w:rPr>
          <w:i w:val="1"/>
          <w:sz w:val="21"/>
          <w:szCs w:val="21"/>
          <w:rtl w:val="0"/>
        </w:rPr>
        <w:t xml:space="preserve">ALL MAN: The International Male Story, </w:t>
      </w:r>
      <w:r w:rsidDel="00000000" w:rsidR="00000000" w:rsidRPr="00000000">
        <w:rPr>
          <w:sz w:val="21"/>
          <w:szCs w:val="21"/>
          <w:rtl w:val="0"/>
        </w:rPr>
        <w:t xml:space="preserve">which premiered at Tribeca.</w:t>
      </w:r>
      <w:r w:rsidDel="00000000" w:rsidR="00000000" w:rsidRPr="00000000">
        <w:rPr>
          <w:i w:val="1"/>
          <w:sz w:val="21"/>
          <w:szCs w:val="21"/>
          <w:rtl w:val="0"/>
        </w:rPr>
        <w:t xml:space="preserve"> </w:t>
      </w:r>
      <w:r w:rsidDel="00000000" w:rsidR="00000000" w:rsidRPr="00000000">
        <w:rPr>
          <w:sz w:val="21"/>
          <w:szCs w:val="21"/>
          <w:rtl w:val="0"/>
        </w:rPr>
        <w:t xml:space="preserve">For </w:t>
      </w:r>
      <w:r w:rsidDel="00000000" w:rsidR="00000000" w:rsidRPr="00000000">
        <w:rPr>
          <w:i w:val="1"/>
          <w:sz w:val="21"/>
          <w:szCs w:val="21"/>
          <w:rtl w:val="0"/>
        </w:rPr>
        <w:t xml:space="preserve">ALL MAN, </w:t>
      </w:r>
      <w:r w:rsidDel="00000000" w:rsidR="00000000" w:rsidRPr="00000000">
        <w:rPr>
          <w:sz w:val="21"/>
          <w:szCs w:val="21"/>
          <w:rtl w:val="0"/>
        </w:rPr>
        <w:t xml:space="preserve">she served as Supervising Producer and assembled an archive which included over one hundred “International Male” catalogs.</w:t>
      </w:r>
    </w:p>
    <w:p w:rsidR="00000000" w:rsidDel="00000000" w:rsidP="00000000" w:rsidRDefault="00000000" w:rsidRPr="00000000" w14:paraId="000000A5">
      <w:pPr>
        <w:pBdr>
          <w:top w:color="auto" w:space="0" w:sz="0" w:val="none"/>
          <w:left w:color="auto" w:space="0" w:sz="0" w:val="none"/>
          <w:bottom w:color="auto" w:space="0" w:sz="0" w:val="none"/>
          <w:right w:color="auto" w:space="0" w:sz="0" w:val="none"/>
          <w:between w:color="auto" w:space="0" w:sz="0" w:val="none"/>
        </w:pBdr>
        <w:spacing w:after="280" w:line="276" w:lineRule="auto"/>
        <w:rPr>
          <w:sz w:val="21"/>
          <w:szCs w:val="21"/>
        </w:rPr>
      </w:pPr>
      <w:r w:rsidDel="00000000" w:rsidR="00000000" w:rsidRPr="00000000">
        <w:rPr>
          <w:sz w:val="21"/>
          <w:szCs w:val="21"/>
          <w:rtl w:val="0"/>
        </w:rPr>
        <w:t xml:space="preserve">Taylor’s personal work centers social justice and civil rights issues, and their short film </w:t>
      </w:r>
      <w:r w:rsidDel="00000000" w:rsidR="00000000" w:rsidRPr="00000000">
        <w:rPr>
          <w:i w:val="1"/>
          <w:sz w:val="21"/>
          <w:szCs w:val="21"/>
          <w:rtl w:val="0"/>
        </w:rPr>
        <w:t xml:space="preserve">Faith Alone </w:t>
      </w:r>
      <w:r w:rsidDel="00000000" w:rsidR="00000000" w:rsidRPr="00000000">
        <w:rPr>
          <w:sz w:val="21"/>
          <w:szCs w:val="21"/>
          <w:rtl w:val="0"/>
        </w:rPr>
        <w:t xml:space="preserve">was shown in festivals around the country and aired on KCET's </w:t>
      </w:r>
      <w:r w:rsidDel="00000000" w:rsidR="00000000" w:rsidRPr="00000000">
        <w:rPr>
          <w:i w:val="1"/>
          <w:sz w:val="21"/>
          <w:szCs w:val="21"/>
          <w:rtl w:val="0"/>
        </w:rPr>
        <w:t xml:space="preserve">Fine Cut </w:t>
      </w:r>
      <w:r w:rsidDel="00000000" w:rsidR="00000000" w:rsidRPr="00000000">
        <w:rPr>
          <w:sz w:val="21"/>
          <w:szCs w:val="21"/>
          <w:rtl w:val="0"/>
        </w:rPr>
        <w:t xml:space="preserve">program. Taylor was homeschooled, but as a native of Los Angeles with a love for the music and culture of the 1970s, she feels right at home with the class of '74.</w:t>
      </w:r>
    </w:p>
    <w:p w:rsidR="00000000" w:rsidDel="00000000" w:rsidP="00000000" w:rsidRDefault="00000000" w:rsidRPr="00000000" w14:paraId="000000A6">
      <w:pPr>
        <w:pBdr>
          <w:top w:color="auto" w:space="0" w:sz="0" w:val="none"/>
          <w:left w:color="auto" w:space="0" w:sz="0" w:val="none"/>
          <w:bottom w:color="auto" w:space="0" w:sz="0" w:val="none"/>
          <w:right w:color="auto" w:space="0" w:sz="0" w:val="none"/>
          <w:between w:color="auto" w:space="0" w:sz="0" w:val="none"/>
        </w:pBdr>
        <w:spacing w:after="240" w:line="276" w:lineRule="auto"/>
        <w:rPr>
          <w:b w:val="1"/>
          <w:sz w:val="24"/>
          <w:szCs w:val="24"/>
        </w:rPr>
      </w:pPr>
      <w:r w:rsidDel="00000000" w:rsidR="00000000" w:rsidRPr="00000000">
        <w:rPr>
          <w:b w:val="1"/>
          <w:sz w:val="28"/>
          <w:szCs w:val="28"/>
          <w:rtl w:val="0"/>
        </w:rPr>
        <w:t xml:space="preserve">David Jakubovic</w:t>
      </w:r>
      <w:r w:rsidDel="00000000" w:rsidR="00000000" w:rsidRPr="00000000">
        <w:rPr>
          <w:sz w:val="28"/>
          <w:szCs w:val="28"/>
          <w:rtl w:val="0"/>
        </w:rPr>
        <w:t xml:space="preserve">, </w:t>
      </w:r>
      <w:r w:rsidDel="00000000" w:rsidR="00000000" w:rsidRPr="00000000">
        <w:rPr>
          <w:rtl w:val="0"/>
        </w:rPr>
        <w:t xml:space="preserve">Editor</w:t>
      </w:r>
      <w:r w:rsidDel="00000000" w:rsidR="00000000" w:rsidRPr="00000000">
        <w:rPr>
          <w:rtl w:val="0"/>
        </w:rPr>
      </w:r>
    </w:p>
    <w:p w:rsidR="00000000" w:rsidDel="00000000" w:rsidP="00000000" w:rsidRDefault="00000000" w:rsidRPr="00000000" w14:paraId="000000A7">
      <w:pPr>
        <w:pBdr>
          <w:top w:color="auto" w:space="0" w:sz="0" w:val="none"/>
          <w:left w:color="auto" w:space="0" w:sz="0" w:val="none"/>
          <w:bottom w:color="auto" w:space="0" w:sz="0" w:val="none"/>
          <w:right w:color="auto" w:space="0" w:sz="0" w:val="none"/>
          <w:between w:color="auto" w:space="0" w:sz="0" w:val="none"/>
        </w:pBdr>
        <w:spacing w:line="276" w:lineRule="auto"/>
        <w:rPr>
          <w:sz w:val="21"/>
          <w:szCs w:val="21"/>
        </w:rPr>
      </w:pPr>
      <w:r w:rsidDel="00000000" w:rsidR="00000000" w:rsidRPr="00000000">
        <w:rPr>
          <w:sz w:val="21"/>
          <w:szCs w:val="21"/>
          <w:rtl w:val="0"/>
        </w:rPr>
        <w:t xml:space="preserve">Throughout his editing career, David Jakubovic has cut feature films, TV shows, live concerts, commercials, and every possible other form of motion picture content - but documentaries have always been the most gratifying.</w:t>
      </w:r>
    </w:p>
    <w:p w:rsidR="00000000" w:rsidDel="00000000" w:rsidP="00000000" w:rsidRDefault="00000000" w:rsidRPr="00000000" w14:paraId="000000A8">
      <w:pPr>
        <w:pBdr>
          <w:top w:color="auto" w:space="0" w:sz="0" w:val="none"/>
          <w:left w:color="auto" w:space="0" w:sz="0" w:val="none"/>
          <w:bottom w:color="auto" w:space="0" w:sz="0" w:val="none"/>
          <w:right w:color="auto" w:space="0" w:sz="0" w:val="none"/>
          <w:between w:color="auto" w:space="0" w:sz="0" w:val="none"/>
        </w:pBdr>
        <w:spacing w:line="276" w:lineRule="auto"/>
        <w:rPr>
          <w:sz w:val="21"/>
          <w:szCs w:val="21"/>
        </w:rPr>
      </w:pPr>
      <w:r w:rsidDel="00000000" w:rsidR="00000000" w:rsidRPr="00000000">
        <w:rPr>
          <w:rtl w:val="0"/>
        </w:rPr>
      </w:r>
    </w:p>
    <w:p w:rsidR="00000000" w:rsidDel="00000000" w:rsidP="00000000" w:rsidRDefault="00000000" w:rsidRPr="00000000" w14:paraId="000000A9">
      <w:pPr>
        <w:pBdr>
          <w:top w:color="auto" w:space="0" w:sz="0" w:val="none"/>
          <w:left w:color="auto" w:space="0" w:sz="0" w:val="none"/>
          <w:bottom w:color="auto" w:space="0" w:sz="0" w:val="none"/>
          <w:right w:color="auto" w:space="0" w:sz="0" w:val="none"/>
          <w:between w:color="auto" w:space="0" w:sz="0" w:val="none"/>
        </w:pBdr>
        <w:spacing w:line="276" w:lineRule="auto"/>
        <w:rPr>
          <w:sz w:val="21"/>
          <w:szCs w:val="21"/>
        </w:rPr>
      </w:pPr>
      <w:r w:rsidDel="00000000" w:rsidR="00000000" w:rsidRPr="00000000">
        <w:rPr>
          <w:sz w:val="21"/>
          <w:szCs w:val="21"/>
          <w:rtl w:val="0"/>
        </w:rPr>
        <w:t xml:space="preserve">His documentary work includes hard-core journalism-based films, music documentaries, heartfelt human interest stories, science films and now, the fascinating, groundbreaking </w:t>
      </w:r>
      <w:r w:rsidDel="00000000" w:rsidR="00000000" w:rsidRPr="00000000">
        <w:rPr>
          <w:i w:val="1"/>
          <w:sz w:val="21"/>
          <w:szCs w:val="21"/>
          <w:rtl w:val="0"/>
        </w:rPr>
        <w:t xml:space="preserve">Fortunate Sons</w:t>
      </w:r>
      <w:r w:rsidDel="00000000" w:rsidR="00000000" w:rsidRPr="00000000">
        <w:rPr>
          <w:sz w:val="21"/>
          <w:szCs w:val="21"/>
          <w:rtl w:val="0"/>
        </w:rPr>
        <w:t xml:space="preserve">.</w:t>
      </w:r>
    </w:p>
    <w:p w:rsidR="00000000" w:rsidDel="00000000" w:rsidP="00000000" w:rsidRDefault="00000000" w:rsidRPr="00000000" w14:paraId="000000AA">
      <w:pPr>
        <w:pBdr>
          <w:top w:color="auto" w:space="0" w:sz="0" w:val="none"/>
          <w:left w:color="auto" w:space="0" w:sz="0" w:val="none"/>
          <w:bottom w:color="auto" w:space="0" w:sz="0" w:val="none"/>
          <w:right w:color="auto" w:space="0" w:sz="0" w:val="none"/>
          <w:between w:color="auto" w:space="0" w:sz="0" w:val="none"/>
        </w:pBdr>
        <w:spacing w:line="276" w:lineRule="auto"/>
        <w:rPr>
          <w:sz w:val="21"/>
          <w:szCs w:val="21"/>
        </w:rPr>
      </w:pPr>
      <w:r w:rsidDel="00000000" w:rsidR="00000000" w:rsidRPr="00000000">
        <w:rPr>
          <w:sz w:val="21"/>
          <w:szCs w:val="21"/>
          <w:rtl w:val="0"/>
        </w:rPr>
        <w:t xml:space="preserve"> </w:t>
      </w:r>
    </w:p>
    <w:p w:rsidR="00000000" w:rsidDel="00000000" w:rsidP="00000000" w:rsidRDefault="00000000" w:rsidRPr="00000000" w14:paraId="000000AB">
      <w:pPr>
        <w:pBdr>
          <w:top w:color="auto" w:space="0" w:sz="0" w:val="none"/>
          <w:left w:color="auto" w:space="0" w:sz="0" w:val="none"/>
          <w:bottom w:color="auto" w:space="0" w:sz="0" w:val="none"/>
          <w:right w:color="auto" w:space="0" w:sz="0" w:val="none"/>
          <w:between w:color="auto" w:space="0" w:sz="0" w:val="none"/>
        </w:pBdr>
        <w:spacing w:line="276" w:lineRule="auto"/>
        <w:rPr>
          <w:sz w:val="21"/>
          <w:szCs w:val="21"/>
        </w:rPr>
      </w:pPr>
      <w:r w:rsidDel="00000000" w:rsidR="00000000" w:rsidRPr="00000000">
        <w:rPr>
          <w:sz w:val="21"/>
          <w:szCs w:val="21"/>
          <w:rtl w:val="0"/>
        </w:rPr>
        <w:t xml:space="preserve">Recent credits include Amazon Freevee's </w:t>
      </w:r>
      <w:r w:rsidDel="00000000" w:rsidR="00000000" w:rsidRPr="00000000">
        <w:rPr>
          <w:i w:val="1"/>
          <w:sz w:val="21"/>
          <w:szCs w:val="21"/>
          <w:rtl w:val="0"/>
        </w:rPr>
        <w:t xml:space="preserve">Monumental: Ellie Goulding at Kew Gardens</w:t>
      </w:r>
      <w:r w:rsidDel="00000000" w:rsidR="00000000" w:rsidRPr="00000000">
        <w:rPr>
          <w:sz w:val="21"/>
          <w:szCs w:val="21"/>
          <w:rtl w:val="0"/>
        </w:rPr>
        <w:t xml:space="preserve">, Hulu's </w:t>
      </w:r>
      <w:r w:rsidDel="00000000" w:rsidR="00000000" w:rsidRPr="00000000">
        <w:rPr>
          <w:i w:val="1"/>
          <w:sz w:val="21"/>
          <w:szCs w:val="21"/>
          <w:rtl w:val="0"/>
        </w:rPr>
        <w:t xml:space="preserve">Where is Private Dulaney</w:t>
      </w:r>
      <w:r w:rsidDel="00000000" w:rsidR="00000000" w:rsidRPr="00000000">
        <w:rPr>
          <w:sz w:val="21"/>
          <w:szCs w:val="21"/>
          <w:rtl w:val="0"/>
        </w:rPr>
        <w:t xml:space="preserve">, Masterclass's series </w:t>
      </w:r>
      <w:r w:rsidDel="00000000" w:rsidR="00000000" w:rsidRPr="00000000">
        <w:rPr>
          <w:i w:val="1"/>
          <w:sz w:val="21"/>
          <w:szCs w:val="21"/>
          <w:rtl w:val="0"/>
        </w:rPr>
        <w:t xml:space="preserve">GOAT</w:t>
      </w:r>
      <w:r w:rsidDel="00000000" w:rsidR="00000000" w:rsidRPr="00000000">
        <w:rPr>
          <w:sz w:val="21"/>
          <w:szCs w:val="21"/>
          <w:rtl w:val="0"/>
        </w:rPr>
        <w:t xml:space="preserve">, and other work for Disney, HBO, Paramount+, History, A&amp;E, and more.</w:t>
      </w:r>
    </w:p>
    <w:p w:rsidR="00000000" w:rsidDel="00000000" w:rsidP="00000000" w:rsidRDefault="00000000" w:rsidRPr="00000000" w14:paraId="000000AC">
      <w:pPr>
        <w:pBdr>
          <w:top w:color="auto" w:space="0" w:sz="0" w:val="none"/>
          <w:left w:color="auto" w:space="0" w:sz="0" w:val="none"/>
          <w:bottom w:color="auto" w:space="0" w:sz="0" w:val="none"/>
          <w:right w:color="auto" w:space="0" w:sz="0" w:val="none"/>
          <w:between w:color="auto" w:space="0" w:sz="0" w:val="none"/>
        </w:pBdr>
        <w:spacing w:after="0" w:line="276" w:lineRule="auto"/>
        <w:rPr>
          <w:b w:val="1"/>
          <w:sz w:val="24"/>
          <w:szCs w:val="24"/>
        </w:rPr>
      </w:pPr>
      <w:r w:rsidDel="00000000" w:rsidR="00000000" w:rsidRPr="00000000">
        <w:rPr>
          <w:rtl w:val="0"/>
        </w:rPr>
      </w:r>
    </w:p>
    <w:p w:rsidR="00000000" w:rsidDel="00000000" w:rsidP="00000000" w:rsidRDefault="00000000" w:rsidRPr="00000000" w14:paraId="000000AD">
      <w:pPr>
        <w:pBdr>
          <w:top w:color="auto" w:space="0" w:sz="0" w:val="none"/>
          <w:left w:color="auto" w:space="0" w:sz="0" w:val="none"/>
          <w:bottom w:color="auto" w:space="0" w:sz="0" w:val="none"/>
          <w:right w:color="auto" w:space="0" w:sz="0" w:val="none"/>
          <w:between w:color="auto" w:space="0" w:sz="0" w:val="none"/>
        </w:pBdr>
        <w:spacing w:after="240" w:line="276" w:lineRule="auto"/>
        <w:rPr/>
      </w:pPr>
      <w:r w:rsidDel="00000000" w:rsidR="00000000" w:rsidRPr="00000000">
        <w:rPr>
          <w:b w:val="1"/>
          <w:sz w:val="28"/>
          <w:szCs w:val="28"/>
          <w:rtl w:val="0"/>
        </w:rPr>
        <w:t xml:space="preserve">Salia Hovanec</w:t>
      </w:r>
      <w:r w:rsidDel="00000000" w:rsidR="00000000" w:rsidRPr="00000000">
        <w:rPr>
          <w:sz w:val="28"/>
          <w:szCs w:val="28"/>
          <w:rtl w:val="0"/>
        </w:rPr>
        <w:t xml:space="preserve">, </w:t>
      </w:r>
      <w:r w:rsidDel="00000000" w:rsidR="00000000" w:rsidRPr="00000000">
        <w:rPr>
          <w:rtl w:val="0"/>
        </w:rPr>
        <w:t xml:space="preserve">Editor</w:t>
      </w:r>
    </w:p>
    <w:p w:rsidR="00000000" w:rsidDel="00000000" w:rsidP="00000000" w:rsidRDefault="00000000" w:rsidRPr="00000000" w14:paraId="000000AE">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rPr>
          <w:sz w:val="21"/>
          <w:szCs w:val="21"/>
        </w:rPr>
      </w:pPr>
      <w:r w:rsidDel="00000000" w:rsidR="00000000" w:rsidRPr="00000000">
        <w:rPr>
          <w:sz w:val="21"/>
          <w:szCs w:val="21"/>
          <w:rtl w:val="0"/>
        </w:rPr>
        <w:t xml:space="preserve">Salia Hovanec is a film editor who began her career at 14, cutting music videos, corporate, and fashion content for clients including PepsiCo and Carnegie Hall. At 18, she produced and edited a documentary for Paul Rodgers which was released alongside the artist’s album</w:t>
      </w:r>
      <w:r w:rsidDel="00000000" w:rsidR="00000000" w:rsidRPr="00000000">
        <w:rPr>
          <w:i w:val="1"/>
          <w:sz w:val="21"/>
          <w:szCs w:val="21"/>
          <w:rtl w:val="0"/>
        </w:rPr>
        <w:t xml:space="preserve"> The Royal Sessions</w:t>
      </w:r>
      <w:r w:rsidDel="00000000" w:rsidR="00000000" w:rsidRPr="00000000">
        <w:rPr>
          <w:sz w:val="21"/>
          <w:szCs w:val="21"/>
          <w:rtl w:val="0"/>
        </w:rPr>
        <w:t xml:space="preserve">, which reached number one on the Billboard Blues Charts.</w:t>
      </w:r>
    </w:p>
    <w:p w:rsidR="00000000" w:rsidDel="00000000" w:rsidP="00000000" w:rsidRDefault="00000000" w:rsidRPr="00000000" w14:paraId="000000AF">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rPr>
          <w:sz w:val="21"/>
          <w:szCs w:val="21"/>
        </w:rPr>
      </w:pPr>
      <w:r w:rsidDel="00000000" w:rsidR="00000000" w:rsidRPr="00000000">
        <w:rPr>
          <w:sz w:val="21"/>
          <w:szCs w:val="21"/>
          <w:rtl w:val="0"/>
        </w:rPr>
        <w:t xml:space="preserve">After several years working on set as an assistant camera person, she returned to her first love: editing. While music content has long been her passion, she’s found documentary storytelling to be a deeply rewarding, creative challenge. Drawn to stories with emotional depth and real-world relevance, she has focused on projects that explore political conflict, mental health, and social justice across diverse global contexts.</w:t>
      </w:r>
    </w:p>
    <w:p w:rsidR="00000000" w:rsidDel="00000000" w:rsidP="00000000" w:rsidRDefault="00000000" w:rsidRPr="00000000" w14:paraId="000000B0">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rPr/>
      </w:pPr>
      <w:r w:rsidDel="00000000" w:rsidR="00000000" w:rsidRPr="00000000">
        <w:rPr>
          <w:sz w:val="21"/>
          <w:szCs w:val="21"/>
          <w:rtl w:val="0"/>
        </w:rPr>
        <w:t xml:space="preserve">Recent credits include Amazon Freevee’s </w:t>
      </w:r>
      <w:r w:rsidDel="00000000" w:rsidR="00000000" w:rsidRPr="00000000">
        <w:rPr>
          <w:i w:val="1"/>
          <w:sz w:val="21"/>
          <w:szCs w:val="21"/>
          <w:rtl w:val="0"/>
        </w:rPr>
        <w:t xml:space="preserve">Monumental: Ellie Goulding at Kew Gardens</w:t>
      </w:r>
      <w:r w:rsidDel="00000000" w:rsidR="00000000" w:rsidRPr="00000000">
        <w:rPr>
          <w:sz w:val="21"/>
          <w:szCs w:val="21"/>
          <w:rtl w:val="0"/>
        </w:rPr>
        <w:t xml:space="preserve">, a growing slate of feature and short documentaries, trailers, and sizzles.</w:t>
      </w:r>
      <w:r w:rsidDel="00000000" w:rsidR="00000000" w:rsidRPr="00000000">
        <w:rPr>
          <w:rtl w:val="0"/>
        </w:rPr>
      </w:r>
    </w:p>
    <w:p w:rsidR="00000000" w:rsidDel="00000000" w:rsidP="00000000" w:rsidRDefault="00000000" w:rsidRPr="00000000" w14:paraId="000000B1">
      <w:pPr>
        <w:pBdr>
          <w:top w:color="auto" w:space="0" w:sz="0" w:val="none"/>
          <w:left w:color="auto" w:space="0" w:sz="0" w:val="none"/>
          <w:bottom w:color="auto" w:space="0" w:sz="0" w:val="none"/>
          <w:right w:color="auto" w:space="0" w:sz="0" w:val="none"/>
          <w:between w:color="auto" w:space="0" w:sz="0" w:val="none"/>
        </w:pBdr>
        <w:spacing w:after="240" w:line="276" w:lineRule="auto"/>
        <w:rPr>
          <w:sz w:val="24"/>
          <w:szCs w:val="24"/>
        </w:rPr>
      </w:pPr>
      <w:r w:rsidDel="00000000" w:rsidR="00000000" w:rsidRPr="00000000">
        <w:rPr>
          <w:b w:val="1"/>
          <w:sz w:val="28"/>
          <w:szCs w:val="28"/>
          <w:rtl w:val="0"/>
        </w:rPr>
        <w:t xml:space="preserve">Earl Rose</w:t>
      </w:r>
      <w:r w:rsidDel="00000000" w:rsidR="00000000" w:rsidRPr="00000000">
        <w:rPr>
          <w:sz w:val="28"/>
          <w:szCs w:val="28"/>
          <w:rtl w:val="0"/>
        </w:rPr>
        <w:t xml:space="preserve">, </w:t>
      </w:r>
      <w:r w:rsidDel="00000000" w:rsidR="00000000" w:rsidRPr="00000000">
        <w:rPr>
          <w:rtl w:val="0"/>
        </w:rPr>
        <w:t xml:space="preserve">Composer</w:t>
      </w:r>
      <w:r w:rsidDel="00000000" w:rsidR="00000000" w:rsidRPr="00000000">
        <w:rPr>
          <w:rtl w:val="0"/>
        </w:rPr>
      </w:r>
    </w:p>
    <w:p w:rsidR="00000000" w:rsidDel="00000000" w:rsidP="00000000" w:rsidRDefault="00000000" w:rsidRPr="00000000" w14:paraId="000000B2">
      <w:pPr>
        <w:pBdr>
          <w:top w:color="auto" w:space="0" w:sz="0" w:val="none"/>
          <w:left w:color="auto" w:space="0" w:sz="0" w:val="none"/>
          <w:bottom w:color="auto" w:space="0" w:sz="0" w:val="none"/>
          <w:right w:color="auto" w:space="0" w:sz="0" w:val="none"/>
          <w:between w:color="auto" w:space="0" w:sz="0" w:val="none"/>
        </w:pBdr>
        <w:spacing w:after="280" w:line="276" w:lineRule="auto"/>
        <w:rPr>
          <w:sz w:val="21"/>
          <w:szCs w:val="21"/>
        </w:rPr>
      </w:pPr>
      <w:r w:rsidDel="00000000" w:rsidR="00000000" w:rsidRPr="00000000">
        <w:rPr>
          <w:sz w:val="21"/>
          <w:szCs w:val="21"/>
          <w:rtl w:val="0"/>
        </w:rPr>
        <w:t xml:space="preserve">Earl Rose is an Emmy winning American composer, pianist, arranger, and conductor. In addition to composing film, television, jazz and classical music, he has also composed several well-known pop and R&amp;B songs. He has received an Emmy Award, 13 Emmy Award nominations and three ASCAP awards for being among the top five most performed composers in television. He continually performs in concert in the US and internationally. This includes a musical residency at the Carlyle Hotel in New York for twenty-nine years.</w:t>
      </w:r>
    </w:p>
    <w:p w:rsidR="00000000" w:rsidDel="00000000" w:rsidP="00000000" w:rsidRDefault="00000000" w:rsidRPr="00000000" w14:paraId="000000B3">
      <w:pPr>
        <w:pBdr>
          <w:top w:color="auto" w:space="0" w:sz="0" w:val="none"/>
          <w:left w:color="auto" w:space="0" w:sz="0" w:val="none"/>
          <w:bottom w:color="auto" w:space="0" w:sz="0" w:val="none"/>
          <w:right w:color="auto" w:space="0" w:sz="0" w:val="none"/>
          <w:between w:color="auto" w:space="0" w:sz="0" w:val="none"/>
        </w:pBdr>
        <w:spacing w:after="280" w:line="276" w:lineRule="auto"/>
        <w:rPr>
          <w:sz w:val="21"/>
          <w:szCs w:val="21"/>
        </w:rPr>
      </w:pPr>
      <w:r w:rsidDel="00000000" w:rsidR="00000000" w:rsidRPr="00000000">
        <w:rPr>
          <w:sz w:val="21"/>
          <w:szCs w:val="21"/>
          <w:rtl w:val="0"/>
        </w:rPr>
        <w:t xml:space="preserve">His film scores include the PBS American Masters presentation, Johnny Carson: King of Late Night, PBS’ Inventing L.A.:The Chandlers and Their Times, Alan Pakula: Going For Truth, and Always At The Carlyle. Beginning in 2002, Rose composed the scores for over a dozen History Channel documentaries and mini-series.  </w:t>
      </w:r>
    </w:p>
    <w:p w:rsidR="00000000" w:rsidDel="00000000" w:rsidP="00000000" w:rsidRDefault="00000000" w:rsidRPr="00000000" w14:paraId="000000B4">
      <w:pPr>
        <w:pBdr>
          <w:top w:color="auto" w:space="0" w:sz="0" w:val="none"/>
          <w:left w:color="auto" w:space="0" w:sz="0" w:val="none"/>
          <w:bottom w:color="auto" w:space="0" w:sz="0" w:val="none"/>
          <w:right w:color="auto" w:space="0" w:sz="0" w:val="none"/>
          <w:between w:color="auto" w:space="0" w:sz="0" w:val="none"/>
        </w:pBdr>
        <w:spacing w:after="280" w:line="276" w:lineRule="auto"/>
        <w:rPr>
          <w:sz w:val="20"/>
          <w:szCs w:val="20"/>
        </w:rPr>
      </w:pPr>
      <w:r w:rsidDel="00000000" w:rsidR="00000000" w:rsidRPr="00000000">
        <w:rPr>
          <w:sz w:val="21"/>
          <w:szCs w:val="21"/>
          <w:rtl w:val="0"/>
        </w:rPr>
        <w:t xml:space="preserve">His original music has been featured in such series as this season’s True Detective and Reacher and past years’ Shameless, American Woman, The Goldbergs, The Brave, The Magicians, Pan Am, The West Wing, and countless others. He was the pianist for the TV special, A Colbert Christmas:The Greatest Gift of All accompanying Elvis Costello, John Stewart and Stephen Colbert.</w:t>
      </w:r>
      <w:r w:rsidDel="00000000" w:rsidR="00000000" w:rsidRPr="00000000">
        <w:rPr>
          <w:rtl w:val="0"/>
        </w:rPr>
      </w:r>
    </w:p>
    <w:p w:rsidR="00000000" w:rsidDel="00000000" w:rsidP="00000000" w:rsidRDefault="00000000" w:rsidRPr="00000000" w14:paraId="000000B5">
      <w:pPr>
        <w:tabs>
          <w:tab w:val="left" w:leader="none" w:pos="5760"/>
        </w:tabs>
        <w:spacing w:line="240" w:lineRule="auto"/>
        <w:rPr>
          <w:sz w:val="20"/>
          <w:szCs w:val="20"/>
        </w:rPr>
      </w:pPr>
      <w:r w:rsidDel="00000000" w:rsidR="00000000" w:rsidRPr="00000000">
        <w:rPr>
          <w:rtl w:val="0"/>
        </w:rPr>
      </w:r>
    </w:p>
    <w:p w:rsidR="00000000" w:rsidDel="00000000" w:rsidP="00000000" w:rsidRDefault="00000000" w:rsidRPr="00000000" w14:paraId="000000B6">
      <w:pPr>
        <w:tabs>
          <w:tab w:val="left" w:leader="none" w:pos="5760"/>
        </w:tabs>
        <w:spacing w:line="240" w:lineRule="auto"/>
        <w:rPr>
          <w:b w:val="1"/>
          <w:u w:val="single"/>
        </w:rPr>
      </w:pPr>
      <w:r w:rsidDel="00000000" w:rsidR="00000000" w:rsidRPr="00000000">
        <w:rPr>
          <w:rtl w:val="0"/>
        </w:rPr>
      </w:r>
    </w:p>
    <w:p w:rsidR="00000000" w:rsidDel="00000000" w:rsidP="00000000" w:rsidRDefault="00000000" w:rsidRPr="00000000" w14:paraId="000000B7">
      <w:pPr>
        <w:tabs>
          <w:tab w:val="left" w:leader="none" w:pos="5760"/>
        </w:tabs>
        <w:spacing w:line="240" w:lineRule="auto"/>
        <w:rPr>
          <w:b w:val="1"/>
          <w:sz w:val="24"/>
          <w:szCs w:val="24"/>
        </w:rPr>
      </w:pPr>
      <w:r w:rsidDel="00000000" w:rsidR="00000000" w:rsidRPr="00000000">
        <w:rPr>
          <w:b w:val="1"/>
          <w:u w:val="single"/>
          <w:rtl w:val="0"/>
        </w:rPr>
        <w:t xml:space="preserve">TOP CREDITS: </w:t>
      </w:r>
      <w:r w:rsidDel="00000000" w:rsidR="00000000" w:rsidRPr="00000000">
        <w:rPr>
          <w:rtl w:val="0"/>
        </w:rPr>
      </w:r>
    </w:p>
    <w:p w:rsidR="00000000" w:rsidDel="00000000" w:rsidP="00000000" w:rsidRDefault="00000000" w:rsidRPr="00000000" w14:paraId="000000B8">
      <w:pPr>
        <w:tabs>
          <w:tab w:val="left" w:leader="none" w:pos="5760"/>
        </w:tabs>
        <w:spacing w:line="240" w:lineRule="auto"/>
        <w:jc w:val="center"/>
        <w:rPr>
          <w:rFonts w:ascii="Helvetica Neue" w:cs="Helvetica Neue" w:eastAsia="Helvetica Neue" w:hAnsi="Helvetica Neue"/>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9">
      <w:pPr>
        <w:jc w:val="center"/>
        <w:rPr/>
      </w:pPr>
      <w:r w:rsidDel="00000000" w:rsidR="00000000" w:rsidRPr="00000000">
        <w:rPr>
          <w:rtl w:val="0"/>
        </w:rPr>
      </w:r>
    </w:p>
    <w:p w:rsidR="00000000" w:rsidDel="00000000" w:rsidP="00000000" w:rsidRDefault="00000000" w:rsidRPr="00000000" w14:paraId="000000BA">
      <w:pPr>
        <w:jc w:val="center"/>
        <w:rPr/>
      </w:pPr>
      <w:r w:rsidDel="00000000" w:rsidR="00000000" w:rsidRPr="00000000">
        <w:rPr>
          <w:rtl w:val="0"/>
        </w:rPr>
        <w:t xml:space="preserve">Directed, Written, and Produced by </w:t>
      </w:r>
    </w:p>
    <w:p w:rsidR="00000000" w:rsidDel="00000000" w:rsidP="00000000" w:rsidRDefault="00000000" w:rsidRPr="00000000" w14:paraId="000000BB">
      <w:pPr>
        <w:jc w:val="center"/>
        <w:rPr/>
      </w:pPr>
      <w:r w:rsidDel="00000000" w:rsidR="00000000" w:rsidRPr="00000000">
        <w:rPr>
          <w:rtl w:val="0"/>
        </w:rPr>
        <w:t xml:space="preserve">PETER JONES</w:t>
      </w:r>
    </w:p>
    <w:p w:rsidR="00000000" w:rsidDel="00000000" w:rsidP="00000000" w:rsidRDefault="00000000" w:rsidRPr="00000000" w14:paraId="000000BC">
      <w:pPr>
        <w:jc w:val="center"/>
        <w:rPr/>
      </w:pPr>
      <w:r w:rsidDel="00000000" w:rsidR="00000000" w:rsidRPr="00000000">
        <w:rPr>
          <w:rtl w:val="0"/>
        </w:rPr>
      </w:r>
    </w:p>
    <w:p w:rsidR="00000000" w:rsidDel="00000000" w:rsidP="00000000" w:rsidRDefault="00000000" w:rsidRPr="00000000" w14:paraId="000000BD">
      <w:pPr>
        <w:tabs>
          <w:tab w:val="left" w:leader="none" w:pos="5760"/>
        </w:tabs>
        <w:spacing w:line="240" w:lineRule="auto"/>
        <w:jc w:val="center"/>
        <w:rPr>
          <w:rFonts w:ascii="Helvetica Neue" w:cs="Helvetica Neue" w:eastAsia="Helvetica Neue" w:hAnsi="Helvetica Neue"/>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E">
      <w:pPr>
        <w:jc w:val="center"/>
        <w:rPr/>
      </w:pPr>
      <w:r w:rsidDel="00000000" w:rsidR="00000000" w:rsidRPr="00000000">
        <w:rPr>
          <w:rtl w:val="0"/>
        </w:rPr>
      </w:r>
    </w:p>
    <w:p w:rsidR="00000000" w:rsidDel="00000000" w:rsidP="00000000" w:rsidRDefault="00000000" w:rsidRPr="00000000" w14:paraId="000000BF">
      <w:pPr>
        <w:jc w:val="center"/>
        <w:rPr/>
      </w:pPr>
      <w:r w:rsidDel="00000000" w:rsidR="00000000" w:rsidRPr="00000000">
        <w:rPr>
          <w:rtl w:val="0"/>
        </w:rPr>
        <w:t xml:space="preserve">Produced by</w:t>
      </w:r>
    </w:p>
    <w:p w:rsidR="00000000" w:rsidDel="00000000" w:rsidP="00000000" w:rsidRDefault="00000000" w:rsidRPr="00000000" w14:paraId="000000C0">
      <w:pPr>
        <w:jc w:val="center"/>
        <w:rPr/>
      </w:pPr>
      <w:r w:rsidDel="00000000" w:rsidR="00000000" w:rsidRPr="00000000">
        <w:rPr>
          <w:rtl w:val="0"/>
        </w:rPr>
        <w:t xml:space="preserve">TAYLOR VRACIN-HARRELL</w:t>
      </w:r>
    </w:p>
    <w:p w:rsidR="00000000" w:rsidDel="00000000" w:rsidP="00000000" w:rsidRDefault="00000000" w:rsidRPr="00000000" w14:paraId="000000C1">
      <w:pPr>
        <w:jc w:val="center"/>
        <w:rPr/>
      </w:pPr>
      <w:r w:rsidDel="00000000" w:rsidR="00000000" w:rsidRPr="00000000">
        <w:rPr>
          <w:rtl w:val="0"/>
        </w:rPr>
      </w:r>
    </w:p>
    <w:p w:rsidR="00000000" w:rsidDel="00000000" w:rsidP="00000000" w:rsidRDefault="00000000" w:rsidRPr="00000000" w14:paraId="000000C2">
      <w:pPr>
        <w:tabs>
          <w:tab w:val="left" w:leader="none" w:pos="5760"/>
        </w:tabs>
        <w:spacing w:line="240" w:lineRule="auto"/>
        <w:jc w:val="center"/>
        <w:rPr>
          <w:rFonts w:ascii="Helvetica Neue" w:cs="Helvetica Neue" w:eastAsia="Helvetica Neue" w:hAnsi="Helvetica Neue"/>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3">
      <w:pPr>
        <w:jc w:val="center"/>
        <w:rPr/>
      </w:pPr>
      <w:r w:rsidDel="00000000" w:rsidR="00000000" w:rsidRPr="00000000">
        <w:rPr>
          <w:rtl w:val="0"/>
        </w:rPr>
      </w:r>
    </w:p>
    <w:p w:rsidR="00000000" w:rsidDel="00000000" w:rsidP="00000000" w:rsidRDefault="00000000" w:rsidRPr="00000000" w14:paraId="000000C4">
      <w:pPr>
        <w:jc w:val="center"/>
        <w:rPr/>
      </w:pPr>
      <w:r w:rsidDel="00000000" w:rsidR="00000000" w:rsidRPr="00000000">
        <w:rPr>
          <w:rtl w:val="0"/>
        </w:rPr>
        <w:t xml:space="preserve">Produced by</w:t>
      </w:r>
    </w:p>
    <w:p w:rsidR="00000000" w:rsidDel="00000000" w:rsidP="00000000" w:rsidRDefault="00000000" w:rsidRPr="00000000" w14:paraId="000000C5">
      <w:pPr>
        <w:jc w:val="center"/>
        <w:rPr/>
      </w:pPr>
      <w:r w:rsidDel="00000000" w:rsidR="00000000" w:rsidRPr="00000000">
        <w:rPr>
          <w:rtl w:val="0"/>
        </w:rPr>
        <w:t xml:space="preserve">JOHN BARD MANULIS</w:t>
      </w:r>
    </w:p>
    <w:p w:rsidR="00000000" w:rsidDel="00000000" w:rsidP="00000000" w:rsidRDefault="00000000" w:rsidRPr="00000000" w14:paraId="000000C6">
      <w:pPr>
        <w:jc w:val="center"/>
        <w:rPr/>
      </w:pPr>
      <w:r w:rsidDel="00000000" w:rsidR="00000000" w:rsidRPr="00000000">
        <w:rPr>
          <w:rtl w:val="0"/>
        </w:rPr>
      </w:r>
    </w:p>
    <w:p w:rsidR="00000000" w:rsidDel="00000000" w:rsidP="00000000" w:rsidRDefault="00000000" w:rsidRPr="00000000" w14:paraId="000000C7">
      <w:pPr>
        <w:tabs>
          <w:tab w:val="left" w:leader="none" w:pos="5760"/>
        </w:tabs>
        <w:spacing w:line="240" w:lineRule="auto"/>
        <w:jc w:val="center"/>
        <w:rPr>
          <w:rFonts w:ascii="Helvetica Neue" w:cs="Helvetica Neue" w:eastAsia="Helvetica Neue" w:hAnsi="Helvetica Neue"/>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8">
      <w:pPr>
        <w:tabs>
          <w:tab w:val="left" w:leader="none" w:pos="5760"/>
        </w:tabs>
        <w:spacing w:line="240" w:lineRule="auto"/>
        <w:jc w:val="cente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C9">
      <w:pPr>
        <w:jc w:val="center"/>
        <w:rPr/>
      </w:pPr>
      <w:r w:rsidDel="00000000" w:rsidR="00000000" w:rsidRPr="00000000">
        <w:rPr>
          <w:rtl w:val="0"/>
        </w:rPr>
        <w:t xml:space="preserve">Edited by</w:t>
      </w:r>
    </w:p>
    <w:p w:rsidR="00000000" w:rsidDel="00000000" w:rsidP="00000000" w:rsidRDefault="00000000" w:rsidRPr="00000000" w14:paraId="000000CA">
      <w:pPr>
        <w:jc w:val="center"/>
        <w:rPr/>
      </w:pPr>
      <w:r w:rsidDel="00000000" w:rsidR="00000000" w:rsidRPr="00000000">
        <w:rPr>
          <w:rtl w:val="0"/>
        </w:rPr>
        <w:t xml:space="preserve">DAVID JAKUBOVIC</w:t>
      </w:r>
    </w:p>
    <w:p w:rsidR="00000000" w:rsidDel="00000000" w:rsidP="00000000" w:rsidRDefault="00000000" w:rsidRPr="00000000" w14:paraId="000000CB">
      <w:pPr>
        <w:jc w:val="center"/>
        <w:rPr/>
      </w:pPr>
      <w:r w:rsidDel="00000000" w:rsidR="00000000" w:rsidRPr="00000000">
        <w:rPr>
          <w:rtl w:val="0"/>
        </w:rPr>
        <w:t xml:space="preserve">SALIA HOVANEC</w:t>
      </w:r>
    </w:p>
    <w:p w:rsidR="00000000" w:rsidDel="00000000" w:rsidP="00000000" w:rsidRDefault="00000000" w:rsidRPr="00000000" w14:paraId="000000CC">
      <w:pPr>
        <w:jc w:val="center"/>
        <w:rPr/>
      </w:pPr>
      <w:r w:rsidDel="00000000" w:rsidR="00000000" w:rsidRPr="00000000">
        <w:rPr>
          <w:rtl w:val="0"/>
        </w:rPr>
      </w:r>
    </w:p>
    <w:p w:rsidR="00000000" w:rsidDel="00000000" w:rsidP="00000000" w:rsidRDefault="00000000" w:rsidRPr="00000000" w14:paraId="000000CD">
      <w:pPr>
        <w:tabs>
          <w:tab w:val="left" w:leader="none" w:pos="5760"/>
        </w:tabs>
        <w:spacing w:line="240" w:lineRule="auto"/>
        <w:jc w:val="center"/>
        <w:rPr>
          <w:rFonts w:ascii="Helvetica Neue" w:cs="Helvetica Neue" w:eastAsia="Helvetica Neue" w:hAnsi="Helvetica Neue"/>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jc w:val="center"/>
        <w:rPr/>
      </w:pPr>
      <w:r w:rsidDel="00000000" w:rsidR="00000000" w:rsidRPr="00000000">
        <w:rPr>
          <w:rtl w:val="0"/>
        </w:rPr>
        <w:t xml:space="preserve">Music by</w:t>
      </w:r>
    </w:p>
    <w:p w:rsidR="00000000" w:rsidDel="00000000" w:rsidP="00000000" w:rsidRDefault="00000000" w:rsidRPr="00000000" w14:paraId="000000D0">
      <w:pPr>
        <w:jc w:val="center"/>
        <w:rPr/>
      </w:pPr>
      <w:r w:rsidDel="00000000" w:rsidR="00000000" w:rsidRPr="00000000">
        <w:rPr>
          <w:rtl w:val="0"/>
        </w:rPr>
        <w:t xml:space="preserve">EARL ROSE</w:t>
      </w:r>
    </w:p>
    <w:p w:rsidR="00000000" w:rsidDel="00000000" w:rsidP="00000000" w:rsidRDefault="00000000" w:rsidRPr="00000000" w14:paraId="000000D1">
      <w:pPr>
        <w:tabs>
          <w:tab w:val="left" w:leader="none" w:pos="5760"/>
        </w:tabs>
        <w:spacing w:line="240" w:lineRule="auto"/>
        <w:jc w:val="left"/>
        <w:rPr>
          <w:rFonts w:ascii="Helvetica Neue" w:cs="Helvetica Neue" w:eastAsia="Helvetica Neue" w:hAnsi="Helvetica Neue"/>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2">
      <w:pPr>
        <w:jc w:val="center"/>
        <w:rPr/>
      </w:pPr>
      <w:r w:rsidDel="00000000" w:rsidR="00000000" w:rsidRPr="00000000">
        <w:rPr>
          <w:rtl w:val="0"/>
        </w:rPr>
      </w:r>
    </w:p>
    <w:p w:rsidR="00000000" w:rsidDel="00000000" w:rsidP="00000000" w:rsidRDefault="00000000" w:rsidRPr="00000000" w14:paraId="000000D3">
      <w:pPr>
        <w:jc w:val="center"/>
        <w:rPr/>
      </w:pPr>
      <w:r w:rsidDel="00000000" w:rsidR="00000000" w:rsidRPr="00000000">
        <w:rPr>
          <w:rtl w:val="0"/>
        </w:rPr>
        <w:t xml:space="preserve">Consulting Producers</w:t>
      </w:r>
    </w:p>
    <w:p w:rsidR="00000000" w:rsidDel="00000000" w:rsidP="00000000" w:rsidRDefault="00000000" w:rsidRPr="00000000" w14:paraId="000000D4">
      <w:pPr>
        <w:jc w:val="center"/>
        <w:rPr/>
      </w:pPr>
      <w:r w:rsidDel="00000000" w:rsidR="00000000" w:rsidRPr="00000000">
        <w:rPr>
          <w:rtl w:val="0"/>
        </w:rPr>
        <w:t xml:space="preserve">PETER HALDEMAN</w:t>
      </w:r>
    </w:p>
    <w:p w:rsidR="00000000" w:rsidDel="00000000" w:rsidP="00000000" w:rsidRDefault="00000000" w:rsidRPr="00000000" w14:paraId="000000D5">
      <w:pPr>
        <w:jc w:val="center"/>
        <w:rPr/>
      </w:pPr>
      <w:r w:rsidDel="00000000" w:rsidR="00000000" w:rsidRPr="00000000">
        <w:rPr>
          <w:rtl w:val="0"/>
        </w:rPr>
        <w:t xml:space="preserve">DAVID A. ROSEMONT</w:t>
      </w:r>
    </w:p>
    <w:p w:rsidR="00000000" w:rsidDel="00000000" w:rsidP="00000000" w:rsidRDefault="00000000" w:rsidRPr="00000000" w14:paraId="000000D6">
      <w:pPr>
        <w:jc w:val="center"/>
        <w:rPr/>
      </w:pPr>
      <w:r w:rsidDel="00000000" w:rsidR="00000000" w:rsidRPr="00000000">
        <w:rPr>
          <w:rtl w:val="0"/>
        </w:rPr>
        <w:t xml:space="preserve">TREY SCOTT</w:t>
      </w:r>
    </w:p>
    <w:p w:rsidR="00000000" w:rsidDel="00000000" w:rsidP="00000000" w:rsidRDefault="00000000" w:rsidRPr="00000000" w14:paraId="000000D7">
      <w:pPr>
        <w:jc w:val="center"/>
        <w:rPr/>
      </w:pPr>
      <w:r w:rsidDel="00000000" w:rsidR="00000000" w:rsidRPr="00000000">
        <w:rPr>
          <w:rtl w:val="0"/>
        </w:rPr>
        <w:t xml:space="preserve">SCOTT SHEPHERD</w:t>
      </w:r>
    </w:p>
    <w:p w:rsidR="00000000" w:rsidDel="00000000" w:rsidP="00000000" w:rsidRDefault="00000000" w:rsidRPr="00000000" w14:paraId="000000D8">
      <w:pPr>
        <w:jc w:val="center"/>
        <w:rPr/>
      </w:pPr>
      <w:r w:rsidDel="00000000" w:rsidR="00000000" w:rsidRPr="00000000">
        <w:rPr>
          <w:rtl w:val="0"/>
        </w:rPr>
      </w:r>
    </w:p>
    <w:p w:rsidR="00000000" w:rsidDel="00000000" w:rsidP="00000000" w:rsidRDefault="00000000" w:rsidRPr="00000000" w14:paraId="000000D9">
      <w:pPr>
        <w:tabs>
          <w:tab w:val="left" w:leader="none" w:pos="5760"/>
        </w:tabs>
        <w:spacing w:line="240" w:lineRule="auto"/>
        <w:jc w:val="center"/>
        <w:rPr>
          <w:rFonts w:ascii="Helvetica Neue" w:cs="Helvetica Neue" w:eastAsia="Helvetica Neue" w:hAnsi="Helvetica Neue"/>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tabs>
          <w:tab w:val="left" w:leader="none" w:pos="5760"/>
        </w:tabs>
        <w:spacing w:line="240" w:lineRule="auto"/>
        <w:rPr/>
      </w:pPr>
      <w:hyperlink r:id="rId24">
        <w:r w:rsidDel="00000000" w:rsidR="00000000" w:rsidRPr="00000000">
          <w:rPr>
            <w:color w:val="1155cc"/>
            <w:u w:val="single"/>
            <w:rtl w:val="0"/>
          </w:rPr>
          <w:t xml:space="preserve">Full credits available here. </w:t>
        </w:r>
      </w:hyperlink>
      <w:r w:rsidDel="00000000" w:rsidR="00000000" w:rsidRPr="00000000">
        <w:rPr>
          <w:rtl w:val="0"/>
        </w:rPr>
      </w:r>
    </w:p>
    <w:p w:rsidR="00000000" w:rsidDel="00000000" w:rsidP="00000000" w:rsidRDefault="00000000" w:rsidRPr="00000000" w14:paraId="000000DC">
      <w:pPr>
        <w:tabs>
          <w:tab w:val="left" w:leader="none" w:pos="5760"/>
        </w:tabs>
        <w:spacing w:line="240" w:lineRule="auto"/>
        <w:rPr/>
      </w:pPr>
      <w:r w:rsidDel="00000000" w:rsidR="00000000" w:rsidRPr="00000000">
        <w:rPr>
          <w:rtl w:val="0"/>
        </w:rPr>
      </w:r>
    </w:p>
    <w:p w:rsidR="00000000" w:rsidDel="00000000" w:rsidP="00000000" w:rsidRDefault="00000000" w:rsidRPr="00000000" w14:paraId="000000DD">
      <w:pPr>
        <w:tabs>
          <w:tab w:val="left" w:leader="none" w:pos="5760"/>
        </w:tabs>
        <w:spacing w:line="240" w:lineRule="auto"/>
        <w:rPr/>
      </w:pPr>
      <w:r w:rsidDel="00000000" w:rsidR="00000000" w:rsidRPr="00000000">
        <w:rPr>
          <w:rtl w:val="0"/>
        </w:rPr>
      </w:r>
    </w:p>
    <w:p w:rsidR="00000000" w:rsidDel="00000000" w:rsidP="00000000" w:rsidRDefault="00000000" w:rsidRPr="00000000" w14:paraId="000000DE">
      <w:pPr>
        <w:tabs>
          <w:tab w:val="left" w:leader="none" w:pos="5760"/>
        </w:tabs>
        <w:spacing w:line="240" w:lineRule="auto"/>
        <w:rPr>
          <w:b w:val="1"/>
          <w:sz w:val="24"/>
          <w:szCs w:val="24"/>
        </w:rPr>
      </w:pPr>
      <w:r w:rsidDel="00000000" w:rsidR="00000000" w:rsidRPr="00000000">
        <w:rPr>
          <w:b w:val="1"/>
          <w:u w:val="single"/>
          <w:rtl w:val="0"/>
        </w:rPr>
        <w:t xml:space="preserve">PRESS: </w:t>
      </w:r>
      <w:r w:rsidDel="00000000" w:rsidR="00000000" w:rsidRPr="00000000">
        <w:rPr>
          <w:rtl w:val="0"/>
        </w:rPr>
      </w:r>
    </w:p>
    <w:p w:rsidR="00000000" w:rsidDel="00000000" w:rsidP="00000000" w:rsidRDefault="00000000" w:rsidRPr="00000000" w14:paraId="000000DF">
      <w:pPr>
        <w:tabs>
          <w:tab w:val="left" w:leader="none" w:pos="5760"/>
        </w:tabs>
        <w:spacing w:line="240" w:lineRule="auto"/>
        <w:rPr/>
      </w:pPr>
      <w:r w:rsidDel="00000000" w:rsidR="00000000" w:rsidRPr="00000000">
        <w:rPr>
          <w:rtl w:val="0"/>
        </w:rPr>
      </w:r>
    </w:p>
    <w:p w:rsidR="00000000" w:rsidDel="00000000" w:rsidP="00000000" w:rsidRDefault="00000000" w:rsidRPr="00000000" w14:paraId="000000E0">
      <w:pPr>
        <w:tabs>
          <w:tab w:val="left" w:leader="none" w:pos="5760"/>
        </w:tabs>
        <w:spacing w:line="240" w:lineRule="auto"/>
        <w:rPr/>
      </w:pPr>
      <w:r w:rsidDel="00000000" w:rsidR="00000000" w:rsidRPr="00000000">
        <w:rPr>
          <w:rtl w:val="0"/>
        </w:rPr>
        <w:t xml:space="preserve">Deadline: </w:t>
      </w:r>
    </w:p>
    <w:p w:rsidR="00000000" w:rsidDel="00000000" w:rsidP="00000000" w:rsidRDefault="00000000" w:rsidRPr="00000000" w14:paraId="000000E1">
      <w:pPr>
        <w:tabs>
          <w:tab w:val="left" w:leader="none" w:pos="5760"/>
        </w:tabs>
        <w:spacing w:line="240" w:lineRule="auto"/>
        <w:rPr/>
      </w:pPr>
      <w:hyperlink r:id="rId25">
        <w:r w:rsidDel="00000000" w:rsidR="00000000" w:rsidRPr="00000000">
          <w:rPr>
            <w:color w:val="1155cc"/>
            <w:u w:val="single"/>
            <w:rtl w:val="0"/>
          </w:rPr>
          <w:t xml:space="preserve">https://deadline.com/2025/05/dances-with-films-2025-lineup-announcement-1236408540/</w:t>
        </w:r>
      </w:hyperlink>
      <w:r w:rsidDel="00000000" w:rsidR="00000000" w:rsidRPr="00000000">
        <w:rPr>
          <w:rtl w:val="0"/>
        </w:rPr>
      </w:r>
    </w:p>
    <w:p w:rsidR="00000000" w:rsidDel="00000000" w:rsidP="00000000" w:rsidRDefault="00000000" w:rsidRPr="00000000" w14:paraId="000000E2">
      <w:pPr>
        <w:tabs>
          <w:tab w:val="left" w:leader="none" w:pos="5760"/>
        </w:tabs>
        <w:spacing w:line="240" w:lineRule="auto"/>
        <w:rPr/>
      </w:pPr>
      <w:r w:rsidDel="00000000" w:rsidR="00000000" w:rsidRPr="00000000">
        <w:rPr>
          <w:rtl w:val="0"/>
        </w:rPr>
      </w:r>
    </w:p>
    <w:p w:rsidR="00000000" w:rsidDel="00000000" w:rsidP="00000000" w:rsidRDefault="00000000" w:rsidRPr="00000000" w14:paraId="000000E3">
      <w:pPr>
        <w:tabs>
          <w:tab w:val="left" w:leader="none" w:pos="5760"/>
        </w:tabs>
        <w:spacing w:line="240" w:lineRule="auto"/>
        <w:rPr/>
      </w:pPr>
      <w:r w:rsidDel="00000000" w:rsidR="00000000" w:rsidRPr="00000000">
        <w:rPr>
          <w:rtl w:val="0"/>
        </w:rPr>
        <w:t xml:space="preserve">Harvard-Westlake Chronicle:</w:t>
      </w:r>
    </w:p>
    <w:p w:rsidR="00000000" w:rsidDel="00000000" w:rsidP="00000000" w:rsidRDefault="00000000" w:rsidRPr="00000000" w14:paraId="000000E4">
      <w:pPr>
        <w:tabs>
          <w:tab w:val="left" w:leader="none" w:pos="5760"/>
        </w:tabs>
        <w:spacing w:line="240" w:lineRule="auto"/>
        <w:rPr/>
      </w:pPr>
      <w:hyperlink r:id="rId26">
        <w:r w:rsidDel="00000000" w:rsidR="00000000" w:rsidRPr="00000000">
          <w:rPr>
            <w:color w:val="1155cc"/>
            <w:u w:val="single"/>
            <w:rtl w:val="0"/>
          </w:rPr>
          <w:t xml:space="preserve">https://hwchronicle.com/109587/uncategorized/back-to-the-future/</w:t>
        </w:r>
      </w:hyperlink>
      <w:r w:rsidDel="00000000" w:rsidR="00000000" w:rsidRPr="00000000">
        <w:rPr>
          <w:rtl w:val="0"/>
        </w:rPr>
      </w:r>
    </w:p>
    <w:p w:rsidR="00000000" w:rsidDel="00000000" w:rsidP="00000000" w:rsidRDefault="00000000" w:rsidRPr="00000000" w14:paraId="000000E5">
      <w:pPr>
        <w:tabs>
          <w:tab w:val="left" w:leader="none" w:pos="5760"/>
        </w:tabs>
        <w:spacing w:line="240" w:lineRule="auto"/>
        <w:rPr/>
      </w:pPr>
      <w:r w:rsidDel="00000000" w:rsidR="00000000" w:rsidRPr="00000000">
        <w:rPr>
          <w:rtl w:val="0"/>
        </w:rPr>
      </w:r>
    </w:p>
    <w:p w:rsidR="00000000" w:rsidDel="00000000" w:rsidP="00000000" w:rsidRDefault="00000000" w:rsidRPr="00000000" w14:paraId="000000E6">
      <w:pPr>
        <w:tabs>
          <w:tab w:val="left" w:leader="none" w:pos="5760"/>
        </w:tabs>
        <w:spacing w:line="240" w:lineRule="auto"/>
        <w:rPr/>
      </w:pPr>
      <w:r w:rsidDel="00000000" w:rsidR="00000000" w:rsidRPr="00000000">
        <w:rPr>
          <w:rtl w:val="0"/>
        </w:rPr>
      </w:r>
    </w:p>
    <w:p w:rsidR="00000000" w:rsidDel="00000000" w:rsidP="00000000" w:rsidRDefault="00000000" w:rsidRPr="00000000" w14:paraId="000000E7">
      <w:pPr>
        <w:tabs>
          <w:tab w:val="left" w:leader="none" w:pos="5760"/>
        </w:tabs>
        <w:spacing w:line="240" w:lineRule="auto"/>
        <w:rPr/>
      </w:pPr>
      <w:r w:rsidDel="00000000" w:rsidR="00000000" w:rsidRPr="00000000">
        <w:rPr>
          <w:rtl w:val="0"/>
        </w:rPr>
      </w:r>
    </w:p>
    <w:p w:rsidR="00000000" w:rsidDel="00000000" w:rsidP="00000000" w:rsidRDefault="00000000" w:rsidRPr="00000000" w14:paraId="000000E8">
      <w:pPr>
        <w:pStyle w:val="Heading1"/>
        <w:tabs>
          <w:tab w:val="left" w:leader="none" w:pos="5760"/>
        </w:tabs>
        <w:spacing w:line="240" w:lineRule="auto"/>
        <w:jc w:val="center"/>
        <w:rPr>
          <w:sz w:val="24"/>
          <w:szCs w:val="24"/>
        </w:rPr>
      </w:pPr>
      <w:bookmarkStart w:colFirst="0" w:colLast="0" w:name="_i5e56x4dkqqy" w:id="0"/>
      <w:bookmarkEnd w:id="0"/>
      <w:r w:rsidDel="00000000" w:rsidR="00000000" w:rsidRPr="00000000">
        <w:rPr>
          <w:sz w:val="24"/>
          <w:szCs w:val="24"/>
          <w:rtl w:val="0"/>
        </w:rPr>
        <w:t xml:space="preserve"> #     #     #</w:t>
      </w:r>
      <w:r w:rsidDel="00000000" w:rsidR="00000000" w:rsidRPr="00000000">
        <w:rPr>
          <w:rtl w:val="0"/>
        </w:rPr>
      </w:r>
    </w:p>
    <w:sectPr>
      <w:headerReference r:id="rId27" w:type="default"/>
      <w:footerReference r:id="rId28" w:type="default"/>
      <w:pgSz w:h="15840" w:w="12240" w:orient="portrait"/>
      <w:pgMar w:bottom="1440" w:top="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A">
    <w:pPr>
      <w:pBdr>
        <w:top w:color="auto" w:space="0" w:sz="0" w:val="none"/>
        <w:left w:color="auto" w:space="0" w:sz="0" w:val="none"/>
        <w:bottom w:color="auto" w:space="0" w:sz="0" w:val="none"/>
        <w:right w:color="auto" w:space="0" w:sz="0" w:val="none"/>
        <w:between w:color="auto" w:space="0" w:sz="0" w:val="none"/>
      </w:pBdr>
      <w:jc w:val="center"/>
      <w:rPr>
        <w:b w:val="1"/>
        <w:color w:val="1155cc"/>
        <w:highlight w:val="white"/>
        <w:u w:val="single"/>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tiktok.com/@fortunatesonsmovie" TargetMode="External"/><Relationship Id="rId22" Type="http://schemas.openxmlformats.org/officeDocument/2006/relationships/hyperlink" Target="https://www.youtube.com/@FortunateSonsMovie" TargetMode="External"/><Relationship Id="rId21" Type="http://schemas.openxmlformats.org/officeDocument/2006/relationships/image" Target="media/image1.png"/><Relationship Id="rId24" Type="http://schemas.openxmlformats.org/officeDocument/2006/relationships/hyperlink" Target="https://docs.google.com/document/d/1_JMBnNoRspF5zRxjmWkzhL4dx05i5hzex2g9rXTP_GQ/edit?usp=sharing" TargetMode="External"/><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peterjonesproductions.com" TargetMode="External"/><Relationship Id="rId26" Type="http://schemas.openxmlformats.org/officeDocument/2006/relationships/hyperlink" Target="https://hwchronicle.com/109587/uncategorized/back-to-the-future/" TargetMode="External"/><Relationship Id="rId25" Type="http://schemas.openxmlformats.org/officeDocument/2006/relationships/hyperlink" Target="https://deadline.com/2025/05/dances-with-films-2025-lineup-announcement-1236408540/" TargetMode="External"/><Relationship Id="rId28" Type="http://schemas.openxmlformats.org/officeDocument/2006/relationships/footer" Target="footer1.xm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hyperlink" Target="https://danceswithfilms.com/fortunate-sons/" TargetMode="External"/><Relationship Id="rId8" Type="http://schemas.openxmlformats.org/officeDocument/2006/relationships/hyperlink" Target="https://www.fortunate-sons.com/" TargetMode="External"/><Relationship Id="rId11" Type="http://schemas.openxmlformats.org/officeDocument/2006/relationships/hyperlink" Target="https://vimeo.com/1082986174?share=copy" TargetMode="External"/><Relationship Id="rId10" Type="http://schemas.openxmlformats.org/officeDocument/2006/relationships/hyperlink" Target="https://drive.google.com/drive/folders/1hFIOVYnESWW7iirjkym4VT7hQuNGcSNC?usp=sharing" TargetMode="External"/><Relationship Id="rId13" Type="http://schemas.openxmlformats.org/officeDocument/2006/relationships/hyperlink" Target="mailto:taylor@peterjonesproductios.com" TargetMode="External"/><Relationship Id="rId12" Type="http://schemas.openxmlformats.org/officeDocument/2006/relationships/hyperlink" Target="https://vimeo.com/840120262/597414304f?ts=0&amp;share=copy" TargetMode="External"/><Relationship Id="rId15" Type="http://schemas.openxmlformats.org/officeDocument/2006/relationships/hyperlink" Target="mailto:savantartists@gmail.com" TargetMode="External"/><Relationship Id="rId14" Type="http://schemas.openxmlformats.org/officeDocument/2006/relationships/hyperlink" Target="mailto:john@manulisventures.com" TargetMode="External"/><Relationship Id="rId17" Type="http://schemas.openxmlformats.org/officeDocument/2006/relationships/image" Target="media/image4.png"/><Relationship Id="rId16" Type="http://schemas.openxmlformats.org/officeDocument/2006/relationships/hyperlink" Target="https://www.instagram.com/fortunatesonsmovie" TargetMode="External"/><Relationship Id="rId19" Type="http://schemas.openxmlformats.org/officeDocument/2006/relationships/image" Target="media/image3.png"/><Relationship Id="rId18" Type="http://schemas.openxmlformats.org/officeDocument/2006/relationships/hyperlink" Target="https://www.facebook.com/people/Fortunate-Sons-The-Power-of-Connection/61576150807016/"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